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8EBF2" w14:textId="623BFCF5" w:rsidR="7C850192" w:rsidRPr="00380DEE" w:rsidRDefault="43230951" w:rsidP="43230951">
      <w:pPr>
        <w:pStyle w:val="Heading1"/>
        <w:spacing w:before="0" w:after="120"/>
        <w:rPr>
          <w:color w:val="A70240"/>
          <w:sz w:val="40"/>
          <w:szCs w:val="40"/>
          <w:lang w:eastAsia="en-US"/>
        </w:rPr>
      </w:pPr>
      <w:r w:rsidRPr="43230951">
        <w:rPr>
          <w:color w:val="A70240"/>
          <w:sz w:val="40"/>
          <w:szCs w:val="40"/>
          <w:lang w:eastAsia="en-US"/>
        </w:rPr>
        <w:t xml:space="preserve">Recruitment script: </w:t>
      </w:r>
      <w:r w:rsidRPr="43230951">
        <w:rPr>
          <w:b w:val="0"/>
          <w:bCs w:val="0"/>
          <w:color w:val="A70240"/>
          <w:sz w:val="40"/>
          <w:szCs w:val="40"/>
          <w:lang w:eastAsia="en-US"/>
        </w:rPr>
        <w:t>&lt;insert project&gt;</w:t>
      </w:r>
    </w:p>
    <w:p w14:paraId="5F7BED5F" w14:textId="70FA4D70" w:rsidR="001A5E3E" w:rsidRDefault="43230951" w:rsidP="43230951">
      <w:pPr>
        <w:spacing w:after="0"/>
        <w:rPr>
          <w:rFonts w:ascii="Arial" w:eastAsia="Arial" w:hAnsi="Arial" w:cs="Arial"/>
          <w:sz w:val="20"/>
          <w:szCs w:val="20"/>
        </w:rPr>
      </w:pPr>
      <w:r w:rsidRPr="43230951">
        <w:rPr>
          <w:rFonts w:ascii="Arial" w:eastAsia="Arial" w:hAnsi="Arial" w:cs="Arial"/>
          <w:sz w:val="20"/>
          <w:szCs w:val="20"/>
        </w:rPr>
        <w:t>This recruitment script template may be used</w:t>
      </w:r>
      <w:r w:rsidRPr="43230951">
        <w:rPr>
          <w:rFonts w:ascii="Arial" w:eastAsia="Arial" w:hAnsi="Arial" w:cs="Arial"/>
          <w:b/>
          <w:bCs/>
          <w:sz w:val="20"/>
          <w:szCs w:val="20"/>
        </w:rPr>
        <w:t xml:space="preserve"> </w:t>
      </w:r>
      <w:r w:rsidRPr="43230951">
        <w:rPr>
          <w:rFonts w:ascii="Arial" w:eastAsia="Arial" w:hAnsi="Arial" w:cs="Arial"/>
          <w:sz w:val="20"/>
          <w:szCs w:val="20"/>
        </w:rPr>
        <w:t xml:space="preserve">when </w:t>
      </w:r>
      <w:r w:rsidRPr="43230951">
        <w:rPr>
          <w:rFonts w:ascii="Arial" w:eastAsia="Arial" w:hAnsi="Arial" w:cs="Arial"/>
          <w:sz w:val="20"/>
          <w:szCs w:val="20"/>
          <w:u w:val="single"/>
        </w:rPr>
        <w:t>internally</w:t>
      </w:r>
      <w:r w:rsidRPr="43230951">
        <w:rPr>
          <w:rFonts w:ascii="Arial" w:eastAsia="Arial" w:hAnsi="Arial" w:cs="Arial"/>
          <w:sz w:val="20"/>
          <w:szCs w:val="20"/>
        </w:rPr>
        <w:t xml:space="preserve"> engaging with customers in relation to research participation. It includes key content to cover and best practice wording for engaging and/or recruiting participants for research.</w:t>
      </w:r>
    </w:p>
    <w:p w14:paraId="24421DDA" w14:textId="77777777" w:rsidR="001A5E3E" w:rsidRDefault="001A5E3E" w:rsidP="001A5E3E">
      <w:pPr>
        <w:spacing w:after="0"/>
        <w:rPr>
          <w:rFonts w:ascii="Arial" w:eastAsia="Arial" w:hAnsi="Arial" w:cs="Arial"/>
          <w:sz w:val="20"/>
          <w:szCs w:val="20"/>
        </w:rPr>
      </w:pPr>
    </w:p>
    <w:p w14:paraId="5C877169" w14:textId="0347DE36" w:rsidR="001A5E3E" w:rsidRPr="001A5E3E" w:rsidRDefault="43230951" w:rsidP="43230951">
      <w:pPr>
        <w:spacing w:after="0" w:line="240" w:lineRule="auto"/>
        <w:rPr>
          <w:rFonts w:ascii="Arial" w:eastAsia="Arial" w:hAnsi="Arial" w:cs="Arial"/>
          <w:b/>
          <w:bCs/>
          <w:i/>
          <w:iCs/>
          <w:sz w:val="20"/>
          <w:szCs w:val="20"/>
        </w:rPr>
      </w:pPr>
      <w:r w:rsidRPr="43230951">
        <w:rPr>
          <w:rFonts w:ascii="Arial" w:eastAsia="Arial" w:hAnsi="Arial" w:cs="Arial"/>
          <w:b/>
          <w:bCs/>
          <w:i/>
          <w:iCs/>
          <w:sz w:val="20"/>
          <w:szCs w:val="20"/>
          <w:u w:val="single"/>
        </w:rPr>
        <w:t>Note:</w:t>
      </w:r>
      <w:r w:rsidRPr="43230951">
        <w:rPr>
          <w:rFonts w:ascii="Arial" w:eastAsia="Arial" w:hAnsi="Arial" w:cs="Arial"/>
          <w:b/>
          <w:bCs/>
          <w:i/>
          <w:iCs/>
          <w:sz w:val="20"/>
          <w:szCs w:val="20"/>
        </w:rPr>
        <w:t xml:space="preserve"> If you are engaging an external third-party recruitment agency to recruit participants for your project, they will manage this process on your behalf.</w:t>
      </w:r>
    </w:p>
    <w:p w14:paraId="4E0CD5C3" w14:textId="77777777" w:rsidR="00981A9E" w:rsidRPr="00A75DAC" w:rsidRDefault="00981A9E" w:rsidP="00247D2D">
      <w:pPr>
        <w:spacing w:after="0" w:line="240" w:lineRule="auto"/>
        <w:rPr>
          <w:rFonts w:ascii="Arial" w:eastAsia="Arial" w:hAnsi="Arial" w:cs="Arial"/>
          <w:sz w:val="14"/>
          <w:szCs w:val="20"/>
        </w:rPr>
      </w:pPr>
    </w:p>
    <w:p w14:paraId="25BF78E5" w14:textId="6E574223" w:rsidR="00BF2851" w:rsidRPr="00612B62" w:rsidRDefault="43230951" w:rsidP="43230951">
      <w:pPr>
        <w:rPr>
          <w:rFonts w:ascii="Arial" w:eastAsia="Arial" w:hAnsi="Arial" w:cs="Arial"/>
          <w:b/>
          <w:bCs/>
          <w:color w:val="A70240"/>
        </w:rPr>
      </w:pPr>
      <w:r w:rsidRPr="43230951">
        <w:rPr>
          <w:rFonts w:ascii="Arial" w:eastAsia="Arial" w:hAnsi="Arial" w:cs="Arial"/>
          <w:b/>
          <w:bCs/>
          <w:color w:val="A70240"/>
        </w:rPr>
        <w:t>Determining which recruitment approach to use</w:t>
      </w:r>
    </w:p>
    <w:p w14:paraId="106F1B84" w14:textId="2A8364F7" w:rsidR="00040707" w:rsidRDefault="43230951" w:rsidP="43230951">
      <w:pPr>
        <w:rPr>
          <w:rFonts w:ascii="Arial" w:eastAsia="Arial" w:hAnsi="Arial" w:cs="Arial"/>
          <w:sz w:val="20"/>
          <w:szCs w:val="20"/>
        </w:rPr>
      </w:pPr>
      <w:r w:rsidRPr="43230951">
        <w:rPr>
          <w:rFonts w:ascii="Arial" w:eastAsia="Arial" w:hAnsi="Arial" w:cs="Arial"/>
          <w:sz w:val="20"/>
          <w:szCs w:val="20"/>
        </w:rPr>
        <w:t>There are several factors (in addition to resourcing, time and budget) to consider in determining which recruitment approach to use (i.e. internal, external or a mix (soft internal recruitment* + external recruitment)), including whether you have a custo</w:t>
      </w:r>
      <w:bookmarkStart w:id="0" w:name="_GoBack"/>
      <w:bookmarkEnd w:id="0"/>
      <w:r w:rsidRPr="43230951">
        <w:rPr>
          <w:rFonts w:ascii="Arial" w:eastAsia="Arial" w:hAnsi="Arial" w:cs="Arial"/>
          <w:sz w:val="20"/>
          <w:szCs w:val="20"/>
        </w:rPr>
        <w:t xml:space="preserve">mer list (and if so, if customers have provided consent to be contacted for research purposes), and whether you are offering an incentive for research participation. </w:t>
      </w:r>
    </w:p>
    <w:p w14:paraId="41E5211D" w14:textId="57CF04A0" w:rsidR="00612B62" w:rsidRPr="00040707" w:rsidRDefault="43230951" w:rsidP="43230951">
      <w:pPr>
        <w:rPr>
          <w:rFonts w:ascii="Arial" w:eastAsia="Arial" w:hAnsi="Arial" w:cs="Arial"/>
          <w:sz w:val="20"/>
          <w:szCs w:val="20"/>
        </w:rPr>
      </w:pPr>
      <w:r w:rsidRPr="43230951">
        <w:rPr>
          <w:rFonts w:ascii="Arial" w:eastAsia="Arial" w:hAnsi="Arial" w:cs="Arial"/>
          <w:sz w:val="20"/>
          <w:szCs w:val="20"/>
        </w:rPr>
        <w:t>The table below may be used to determine which type of recruitment approach is appropriate for recruiting customers for your research project.</w:t>
      </w:r>
    </w:p>
    <w:tbl>
      <w:tblPr>
        <w:tblStyle w:val="TableGrid"/>
        <w:tblW w:w="9700" w:type="dxa"/>
        <w:tblLook w:val="0420" w:firstRow="1" w:lastRow="0" w:firstColumn="0" w:lastColumn="0" w:noHBand="0" w:noVBand="1"/>
      </w:tblPr>
      <w:tblGrid>
        <w:gridCol w:w="459"/>
        <w:gridCol w:w="3369"/>
        <w:gridCol w:w="850"/>
        <w:gridCol w:w="1674"/>
        <w:gridCol w:w="1674"/>
        <w:gridCol w:w="1674"/>
      </w:tblGrid>
      <w:tr w:rsidR="000F3AA4" w:rsidRPr="002E6C03" w14:paraId="5C5F9236" w14:textId="0E3926A7" w:rsidTr="43230951">
        <w:trPr>
          <w:trHeight w:val="421"/>
        </w:trPr>
        <w:tc>
          <w:tcPr>
            <w:tcW w:w="4678" w:type="dxa"/>
            <w:gridSpan w:val="3"/>
            <w:vMerge w:val="restart"/>
            <w:tcBorders>
              <w:top w:val="nil"/>
              <w:left w:val="nil"/>
              <w:bottom w:val="nil"/>
              <w:right w:val="single" w:sz="4" w:space="0" w:color="auto"/>
            </w:tcBorders>
            <w:hideMark/>
          </w:tcPr>
          <w:p w14:paraId="4D861FDF" w14:textId="77777777" w:rsidR="000F3AA4" w:rsidRPr="002E6C03" w:rsidRDefault="000F3AA4" w:rsidP="002E6C03">
            <w:pPr>
              <w:rPr>
                <w:rFonts w:ascii="Arial" w:eastAsia="Arial" w:hAnsi="Arial" w:cs="Arial"/>
                <w:sz w:val="20"/>
                <w:szCs w:val="20"/>
              </w:rPr>
            </w:pPr>
          </w:p>
        </w:tc>
        <w:tc>
          <w:tcPr>
            <w:tcW w:w="5022" w:type="dxa"/>
            <w:gridSpan w:val="3"/>
            <w:tcBorders>
              <w:top w:val="single" w:sz="4" w:space="0" w:color="auto"/>
              <w:left w:val="single" w:sz="4" w:space="0" w:color="auto"/>
              <w:bottom w:val="single" w:sz="4" w:space="0" w:color="auto"/>
              <w:right w:val="single" w:sz="4" w:space="0" w:color="auto"/>
            </w:tcBorders>
            <w:shd w:val="clear" w:color="auto" w:fill="A70240"/>
            <w:vAlign w:val="center"/>
            <w:hideMark/>
          </w:tcPr>
          <w:p w14:paraId="2D8181DC" w14:textId="55518D95" w:rsidR="000F3AA4" w:rsidRPr="002E6C03" w:rsidRDefault="43230951" w:rsidP="43230951">
            <w:pPr>
              <w:jc w:val="center"/>
              <w:rPr>
                <w:rFonts w:ascii="Arial" w:eastAsia="Arial" w:hAnsi="Arial" w:cs="Arial"/>
                <w:sz w:val="20"/>
                <w:szCs w:val="20"/>
              </w:rPr>
            </w:pPr>
            <w:r w:rsidRPr="43230951">
              <w:rPr>
                <w:rFonts w:ascii="Arial" w:eastAsia="Arial" w:hAnsi="Arial" w:cs="Arial"/>
                <w:b/>
                <w:bCs/>
                <w:sz w:val="20"/>
                <w:szCs w:val="20"/>
              </w:rPr>
              <w:t>Type of recruitment approach</w:t>
            </w:r>
          </w:p>
        </w:tc>
      </w:tr>
      <w:tr w:rsidR="000F3AA4" w:rsidRPr="002E6C03" w14:paraId="31A0602E" w14:textId="47CE3F6C" w:rsidTr="43230951">
        <w:trPr>
          <w:trHeight w:val="1024"/>
        </w:trPr>
        <w:tc>
          <w:tcPr>
            <w:tcW w:w="4678" w:type="dxa"/>
            <w:gridSpan w:val="3"/>
            <w:vMerge/>
            <w:tcBorders>
              <w:top w:val="nil"/>
              <w:left w:val="nil"/>
              <w:bottom w:val="single" w:sz="4" w:space="0" w:color="auto"/>
              <w:right w:val="single" w:sz="4" w:space="0" w:color="auto"/>
            </w:tcBorders>
            <w:hideMark/>
          </w:tcPr>
          <w:p w14:paraId="597911C9" w14:textId="77777777" w:rsidR="000F3AA4" w:rsidRPr="002E6C03" w:rsidRDefault="000F3AA4" w:rsidP="002E6C03">
            <w:pPr>
              <w:rPr>
                <w:rFonts w:ascii="Arial" w:eastAsia="Arial" w:hAnsi="Arial" w:cs="Arial"/>
                <w:sz w:val="20"/>
                <w:szCs w:val="20"/>
              </w:rPr>
            </w:pPr>
          </w:p>
        </w:tc>
        <w:tc>
          <w:tcPr>
            <w:tcW w:w="1674" w:type="dxa"/>
            <w:tcBorders>
              <w:top w:val="single" w:sz="4" w:space="0" w:color="auto"/>
              <w:left w:val="single" w:sz="4" w:space="0" w:color="auto"/>
              <w:bottom w:val="single" w:sz="4" w:space="0" w:color="auto"/>
              <w:right w:val="single" w:sz="4" w:space="0" w:color="auto"/>
            </w:tcBorders>
            <w:vAlign w:val="center"/>
            <w:hideMark/>
          </w:tcPr>
          <w:p w14:paraId="14AC22A4" w14:textId="43096F4E" w:rsidR="000F3AA4" w:rsidRPr="00880B0A" w:rsidRDefault="43230951" w:rsidP="43230951">
            <w:pPr>
              <w:jc w:val="center"/>
              <w:rPr>
                <w:rFonts w:ascii="Arial" w:eastAsia="Arial" w:hAnsi="Arial" w:cs="Arial"/>
                <w:b/>
                <w:bCs/>
                <w:sz w:val="20"/>
                <w:szCs w:val="20"/>
              </w:rPr>
            </w:pPr>
            <w:r w:rsidRPr="43230951">
              <w:rPr>
                <w:rFonts w:ascii="Arial" w:eastAsia="Arial" w:hAnsi="Arial" w:cs="Arial"/>
                <w:b/>
                <w:bCs/>
                <w:sz w:val="20"/>
                <w:szCs w:val="20"/>
              </w:rPr>
              <w:t>Internal recruitment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AB9A028" w14:textId="2FC4D6D9" w:rsidR="000F3AA4" w:rsidRPr="00880B0A" w:rsidRDefault="43230951" w:rsidP="43230951">
            <w:pPr>
              <w:jc w:val="center"/>
              <w:rPr>
                <w:rFonts w:ascii="Arial" w:eastAsia="Arial" w:hAnsi="Arial" w:cs="Arial"/>
                <w:b/>
                <w:bCs/>
                <w:sz w:val="20"/>
                <w:szCs w:val="20"/>
              </w:rPr>
            </w:pPr>
            <w:r w:rsidRPr="43230951">
              <w:rPr>
                <w:rFonts w:ascii="Arial" w:eastAsia="Arial" w:hAnsi="Arial" w:cs="Arial"/>
                <w:b/>
                <w:bCs/>
                <w:sz w:val="20"/>
                <w:szCs w:val="20"/>
              </w:rPr>
              <w:t>Soft internal recruitment* + external recruitment</w:t>
            </w:r>
          </w:p>
        </w:tc>
        <w:tc>
          <w:tcPr>
            <w:tcW w:w="1674" w:type="dxa"/>
            <w:tcBorders>
              <w:top w:val="single" w:sz="4" w:space="0" w:color="auto"/>
              <w:left w:val="single" w:sz="4" w:space="0" w:color="auto"/>
              <w:bottom w:val="single" w:sz="4" w:space="0" w:color="auto"/>
              <w:right w:val="single" w:sz="4" w:space="0" w:color="auto"/>
            </w:tcBorders>
            <w:vAlign w:val="center"/>
            <w:hideMark/>
          </w:tcPr>
          <w:p w14:paraId="2E41E950" w14:textId="56562D01" w:rsidR="000F3AA4" w:rsidRPr="00880B0A" w:rsidRDefault="43230951" w:rsidP="43230951">
            <w:pPr>
              <w:jc w:val="center"/>
              <w:rPr>
                <w:rFonts w:ascii="Arial" w:eastAsia="Arial" w:hAnsi="Arial" w:cs="Arial"/>
                <w:b/>
                <w:bCs/>
                <w:sz w:val="20"/>
                <w:szCs w:val="20"/>
              </w:rPr>
            </w:pPr>
            <w:r w:rsidRPr="43230951">
              <w:rPr>
                <w:rFonts w:ascii="Arial" w:eastAsia="Arial" w:hAnsi="Arial" w:cs="Arial"/>
                <w:b/>
                <w:bCs/>
                <w:sz w:val="20"/>
                <w:szCs w:val="20"/>
              </w:rPr>
              <w:t xml:space="preserve">External third-party recruitment </w:t>
            </w:r>
          </w:p>
        </w:tc>
      </w:tr>
      <w:tr w:rsidR="000F3AA4" w:rsidRPr="002E6C03" w14:paraId="6ECF8A2C" w14:textId="6BE5953E" w:rsidTr="43230951">
        <w:trPr>
          <w:trHeight w:val="506"/>
        </w:trPr>
        <w:tc>
          <w:tcPr>
            <w:tcW w:w="459" w:type="dxa"/>
            <w:vMerge w:val="restart"/>
            <w:tcBorders>
              <w:top w:val="single" w:sz="4" w:space="0" w:color="auto"/>
              <w:left w:val="single" w:sz="4" w:space="0" w:color="auto"/>
              <w:bottom w:val="single" w:sz="4" w:space="0" w:color="auto"/>
              <w:right w:val="single" w:sz="4" w:space="0" w:color="auto"/>
            </w:tcBorders>
            <w:shd w:val="clear" w:color="auto" w:fill="A70240"/>
            <w:textDirection w:val="btLr"/>
            <w:hideMark/>
          </w:tcPr>
          <w:p w14:paraId="70968E70" w14:textId="238746A9" w:rsidR="000F3AA4" w:rsidRPr="002E6C03" w:rsidRDefault="43230951" w:rsidP="43230951">
            <w:pPr>
              <w:jc w:val="center"/>
              <w:rPr>
                <w:rFonts w:ascii="Arial" w:eastAsia="Arial" w:hAnsi="Arial" w:cs="Arial"/>
                <w:sz w:val="20"/>
                <w:szCs w:val="20"/>
              </w:rPr>
            </w:pPr>
            <w:r w:rsidRPr="43230951">
              <w:rPr>
                <w:rFonts w:ascii="Arial" w:eastAsia="Arial" w:hAnsi="Arial" w:cs="Arial"/>
                <w:b/>
                <w:bCs/>
                <w:sz w:val="20"/>
                <w:szCs w:val="20"/>
              </w:rPr>
              <w:t>Questions to ask</w:t>
            </w:r>
          </w:p>
        </w:tc>
        <w:tc>
          <w:tcPr>
            <w:tcW w:w="3369" w:type="dxa"/>
            <w:vMerge w:val="restart"/>
            <w:tcBorders>
              <w:top w:val="single" w:sz="4" w:space="0" w:color="auto"/>
              <w:left w:val="single" w:sz="4" w:space="0" w:color="auto"/>
              <w:bottom w:val="single" w:sz="4" w:space="0" w:color="auto"/>
              <w:right w:val="single" w:sz="4" w:space="0" w:color="auto"/>
            </w:tcBorders>
            <w:vAlign w:val="center"/>
            <w:hideMark/>
          </w:tcPr>
          <w:p w14:paraId="5AE354B3" w14:textId="77777777" w:rsidR="000F3AA4" w:rsidRPr="002E6C03" w:rsidRDefault="43230951" w:rsidP="43230951">
            <w:pPr>
              <w:rPr>
                <w:rFonts w:ascii="Arial" w:eastAsia="Arial" w:hAnsi="Arial" w:cs="Arial"/>
                <w:sz w:val="20"/>
                <w:szCs w:val="20"/>
              </w:rPr>
            </w:pPr>
            <w:r w:rsidRPr="43230951">
              <w:rPr>
                <w:rFonts w:ascii="Arial" w:eastAsia="Arial" w:hAnsi="Arial" w:cs="Arial"/>
                <w:sz w:val="20"/>
                <w:szCs w:val="20"/>
              </w:rPr>
              <w:t>Do you have a list (and contact details) of customers who may be eligible to participate in your research?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353429" w14:textId="77777777" w:rsidR="000F3AA4" w:rsidRPr="002E6C03" w:rsidRDefault="43230951" w:rsidP="43230951">
            <w:pPr>
              <w:jc w:val="center"/>
              <w:rPr>
                <w:rFonts w:ascii="Arial" w:eastAsia="Arial" w:hAnsi="Arial" w:cs="Arial"/>
                <w:sz w:val="20"/>
                <w:szCs w:val="20"/>
              </w:rPr>
            </w:pPr>
            <w:r w:rsidRPr="43230951">
              <w:rPr>
                <w:rFonts w:ascii="Arial" w:eastAsia="Arial" w:hAnsi="Arial" w:cs="Arial"/>
                <w:sz w:val="20"/>
                <w:szCs w:val="20"/>
              </w:rPr>
              <w:t>IF YES</w:t>
            </w:r>
          </w:p>
        </w:tc>
        <w:tc>
          <w:tcPr>
            <w:tcW w:w="1674" w:type="dxa"/>
            <w:tcBorders>
              <w:top w:val="single" w:sz="4" w:space="0" w:color="auto"/>
              <w:left w:val="single" w:sz="4" w:space="0" w:color="auto"/>
            </w:tcBorders>
            <w:vAlign w:val="center"/>
          </w:tcPr>
          <w:p w14:paraId="3A1F00A1" w14:textId="7FE84BE8"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0DB4FAA5" wp14:editId="73004D0D">
                  <wp:extent cx="238125" cy="238125"/>
                  <wp:effectExtent l="0" t="0" r="9525" b="9525"/>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tcBorders>
              <w:top w:val="single" w:sz="4" w:space="0" w:color="auto"/>
            </w:tcBorders>
            <w:vAlign w:val="center"/>
            <w:hideMark/>
          </w:tcPr>
          <w:p w14:paraId="5268045E" w14:textId="49CC2C07"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38C1F198" wp14:editId="035E2106">
                  <wp:extent cx="238125" cy="238125"/>
                  <wp:effectExtent l="0" t="0" r="9525" b="9525"/>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tcBorders>
              <w:top w:val="single" w:sz="4" w:space="0" w:color="auto"/>
            </w:tcBorders>
            <w:vAlign w:val="center"/>
          </w:tcPr>
          <w:p w14:paraId="7B7C68DB" w14:textId="572F64AA"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5035BD1A" wp14:editId="38A46523">
                  <wp:extent cx="238125" cy="238125"/>
                  <wp:effectExtent l="0" t="0" r="9525" b="9525"/>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r>
      <w:tr w:rsidR="000F3AA4" w:rsidRPr="002E6C03" w14:paraId="64A97A75" w14:textId="202AAB38" w:rsidTr="43230951">
        <w:trPr>
          <w:trHeight w:val="506"/>
        </w:trPr>
        <w:tc>
          <w:tcPr>
            <w:tcW w:w="459" w:type="dxa"/>
            <w:vMerge/>
            <w:tcBorders>
              <w:top w:val="single" w:sz="4" w:space="0" w:color="auto"/>
            </w:tcBorders>
            <w:shd w:val="clear" w:color="auto" w:fill="A70240"/>
            <w:hideMark/>
          </w:tcPr>
          <w:p w14:paraId="2AF4BA7D" w14:textId="77777777" w:rsidR="000F3AA4" w:rsidRPr="002E6C03" w:rsidRDefault="000F3AA4" w:rsidP="000F3AA4">
            <w:pPr>
              <w:rPr>
                <w:rFonts w:ascii="Arial" w:eastAsia="Arial" w:hAnsi="Arial" w:cs="Arial"/>
                <w:sz w:val="20"/>
                <w:szCs w:val="20"/>
              </w:rPr>
            </w:pPr>
          </w:p>
        </w:tc>
        <w:tc>
          <w:tcPr>
            <w:tcW w:w="3369" w:type="dxa"/>
            <w:vMerge/>
            <w:tcBorders>
              <w:top w:val="single" w:sz="4" w:space="0" w:color="auto"/>
            </w:tcBorders>
            <w:vAlign w:val="center"/>
            <w:hideMark/>
          </w:tcPr>
          <w:p w14:paraId="09A314AC" w14:textId="77777777" w:rsidR="000F3AA4" w:rsidRPr="002E6C03" w:rsidRDefault="000F3AA4" w:rsidP="000F3AA4">
            <w:pPr>
              <w:rPr>
                <w:rFonts w:ascii="Arial" w:eastAsia="Arial" w:hAnsi="Arial" w:cs="Arial"/>
                <w:sz w:val="20"/>
                <w:szCs w:val="20"/>
              </w:rPr>
            </w:pPr>
          </w:p>
        </w:tc>
        <w:tc>
          <w:tcPr>
            <w:tcW w:w="850" w:type="dxa"/>
            <w:tcBorders>
              <w:top w:val="single" w:sz="4" w:space="0" w:color="auto"/>
            </w:tcBorders>
            <w:vAlign w:val="center"/>
            <w:hideMark/>
          </w:tcPr>
          <w:p w14:paraId="505CB3FE" w14:textId="77777777" w:rsidR="000F3AA4" w:rsidRPr="002E6C03" w:rsidRDefault="43230951" w:rsidP="43230951">
            <w:pPr>
              <w:jc w:val="center"/>
              <w:rPr>
                <w:rFonts w:ascii="Arial" w:eastAsia="Arial" w:hAnsi="Arial" w:cs="Arial"/>
                <w:sz w:val="20"/>
                <w:szCs w:val="20"/>
              </w:rPr>
            </w:pPr>
            <w:r w:rsidRPr="43230951">
              <w:rPr>
                <w:rFonts w:ascii="Arial" w:eastAsia="Arial" w:hAnsi="Arial" w:cs="Arial"/>
                <w:sz w:val="20"/>
                <w:szCs w:val="20"/>
              </w:rPr>
              <w:t>IF NO</w:t>
            </w:r>
          </w:p>
        </w:tc>
        <w:tc>
          <w:tcPr>
            <w:tcW w:w="1674" w:type="dxa"/>
            <w:vAlign w:val="center"/>
          </w:tcPr>
          <w:p w14:paraId="0F72093E" w14:textId="6D98E601"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1DBC9EFD" wp14:editId="682C15AB">
                  <wp:extent cx="228600" cy="228600"/>
                  <wp:effectExtent l="0" t="0" r="0" b="0"/>
                  <wp:docPr id="54" name="Graphic 5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1674" w:type="dxa"/>
            <w:vAlign w:val="center"/>
            <w:hideMark/>
          </w:tcPr>
          <w:p w14:paraId="24D94D91" w14:textId="13ACA939"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61E4A0DC" wp14:editId="7D90BA9B">
                  <wp:extent cx="228600" cy="228600"/>
                  <wp:effectExtent l="0" t="0" r="0" b="0"/>
                  <wp:docPr id="10" name="Graphic 1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1674" w:type="dxa"/>
            <w:vAlign w:val="center"/>
          </w:tcPr>
          <w:p w14:paraId="3F817670" w14:textId="15C8CFA0"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53D1F3C8" wp14:editId="38822483">
                  <wp:extent cx="238125" cy="238125"/>
                  <wp:effectExtent l="0" t="0" r="9525" b="9525"/>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r>
      <w:tr w:rsidR="000F3AA4" w:rsidRPr="002E6C03" w14:paraId="69987E7D" w14:textId="6CF2E5F2" w:rsidTr="43230951">
        <w:trPr>
          <w:trHeight w:val="506"/>
        </w:trPr>
        <w:tc>
          <w:tcPr>
            <w:tcW w:w="459" w:type="dxa"/>
            <w:vMerge/>
            <w:shd w:val="clear" w:color="auto" w:fill="A70240"/>
            <w:hideMark/>
          </w:tcPr>
          <w:p w14:paraId="54CBB730" w14:textId="77777777" w:rsidR="000F3AA4" w:rsidRPr="002E6C03" w:rsidRDefault="000F3AA4" w:rsidP="000F3AA4">
            <w:pPr>
              <w:rPr>
                <w:rFonts w:ascii="Arial" w:eastAsia="Arial" w:hAnsi="Arial" w:cs="Arial"/>
                <w:sz w:val="20"/>
                <w:szCs w:val="20"/>
              </w:rPr>
            </w:pPr>
          </w:p>
        </w:tc>
        <w:tc>
          <w:tcPr>
            <w:tcW w:w="3369" w:type="dxa"/>
            <w:vMerge w:val="restart"/>
            <w:vAlign w:val="center"/>
            <w:hideMark/>
          </w:tcPr>
          <w:p w14:paraId="54B41FD1" w14:textId="7050C0F6" w:rsidR="000F3AA4" w:rsidRPr="00CB5FE3" w:rsidRDefault="43230951" w:rsidP="43230951">
            <w:pPr>
              <w:rPr>
                <w:rFonts w:ascii="Arial" w:eastAsia="Arial" w:hAnsi="Arial" w:cs="Arial"/>
                <w:b/>
                <w:bCs/>
                <w:i/>
                <w:iCs/>
                <w:sz w:val="20"/>
                <w:szCs w:val="20"/>
              </w:rPr>
            </w:pPr>
            <w:r w:rsidRPr="43230951">
              <w:rPr>
                <w:rFonts w:ascii="Arial" w:eastAsia="Arial" w:hAnsi="Arial" w:cs="Arial"/>
                <w:b/>
                <w:bCs/>
                <w:i/>
                <w:iCs/>
                <w:sz w:val="20"/>
                <w:szCs w:val="20"/>
              </w:rPr>
              <w:t>If you have a customer list:</w:t>
            </w:r>
          </w:p>
          <w:p w14:paraId="263FA0BA" w14:textId="41DCF51D" w:rsidR="000F3AA4" w:rsidRPr="002E6C03" w:rsidRDefault="43230951" w:rsidP="43230951">
            <w:pPr>
              <w:rPr>
                <w:rFonts w:ascii="Arial" w:eastAsia="Arial" w:hAnsi="Arial" w:cs="Arial"/>
                <w:sz w:val="20"/>
                <w:szCs w:val="20"/>
              </w:rPr>
            </w:pPr>
            <w:r w:rsidRPr="43230951">
              <w:rPr>
                <w:rFonts w:ascii="Arial" w:eastAsia="Arial" w:hAnsi="Arial" w:cs="Arial"/>
                <w:sz w:val="20"/>
                <w:szCs w:val="20"/>
              </w:rPr>
              <w:t xml:space="preserve">Have your customers provided consent to be contacted for research purposes? </w:t>
            </w:r>
            <w:r w:rsidRPr="43230951">
              <w:rPr>
                <w:rFonts w:ascii="Arial" w:eastAsia="Arial" w:hAnsi="Arial" w:cs="Arial"/>
                <w:i/>
                <w:iCs/>
                <w:sz w:val="20"/>
                <w:szCs w:val="20"/>
              </w:rPr>
              <w:t>(e.g. was this included in the T&amp;Cs when they engaged in your service?)</w:t>
            </w:r>
          </w:p>
        </w:tc>
        <w:tc>
          <w:tcPr>
            <w:tcW w:w="850" w:type="dxa"/>
            <w:vAlign w:val="center"/>
            <w:hideMark/>
          </w:tcPr>
          <w:p w14:paraId="7205D5CF" w14:textId="77777777" w:rsidR="000F3AA4" w:rsidRPr="002E6C03" w:rsidRDefault="43230951" w:rsidP="43230951">
            <w:pPr>
              <w:jc w:val="center"/>
              <w:rPr>
                <w:rFonts w:ascii="Arial" w:eastAsia="Arial" w:hAnsi="Arial" w:cs="Arial"/>
                <w:sz w:val="20"/>
                <w:szCs w:val="20"/>
              </w:rPr>
            </w:pPr>
            <w:r w:rsidRPr="43230951">
              <w:rPr>
                <w:rFonts w:ascii="Arial" w:eastAsia="Arial" w:hAnsi="Arial" w:cs="Arial"/>
                <w:sz w:val="20"/>
                <w:szCs w:val="20"/>
              </w:rPr>
              <w:t>IF YES</w:t>
            </w:r>
          </w:p>
        </w:tc>
        <w:tc>
          <w:tcPr>
            <w:tcW w:w="1674" w:type="dxa"/>
            <w:vAlign w:val="center"/>
          </w:tcPr>
          <w:p w14:paraId="64E86906" w14:textId="7E481F14"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2FDD39ED" wp14:editId="55041615">
                  <wp:extent cx="238125" cy="238125"/>
                  <wp:effectExtent l="0" t="0" r="9525" b="9525"/>
                  <wp:docPr id="52" name="Graphic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vAlign w:val="center"/>
            <w:hideMark/>
          </w:tcPr>
          <w:p w14:paraId="4311EAB7" w14:textId="3F10B605"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7F23BBD9" wp14:editId="18EA7277">
                  <wp:extent cx="228600" cy="228600"/>
                  <wp:effectExtent l="0" t="0" r="0" b="0"/>
                  <wp:docPr id="56" name="Graphic 5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1674" w:type="dxa"/>
            <w:vAlign w:val="center"/>
          </w:tcPr>
          <w:p w14:paraId="216638A9" w14:textId="73BF7BCB"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13FD2285" wp14:editId="712200E2">
                  <wp:extent cx="238125" cy="238125"/>
                  <wp:effectExtent l="0" t="0" r="9525" b="9525"/>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r>
      <w:tr w:rsidR="000F3AA4" w:rsidRPr="002E6C03" w14:paraId="6B0DD452" w14:textId="0351C309" w:rsidTr="43230951">
        <w:trPr>
          <w:trHeight w:val="506"/>
        </w:trPr>
        <w:tc>
          <w:tcPr>
            <w:tcW w:w="459" w:type="dxa"/>
            <w:vMerge/>
            <w:shd w:val="clear" w:color="auto" w:fill="A70240"/>
            <w:hideMark/>
          </w:tcPr>
          <w:p w14:paraId="1A396C1C" w14:textId="77777777" w:rsidR="000F3AA4" w:rsidRPr="002E6C03" w:rsidRDefault="000F3AA4" w:rsidP="000F3AA4">
            <w:pPr>
              <w:rPr>
                <w:rFonts w:ascii="Arial" w:eastAsia="Arial" w:hAnsi="Arial" w:cs="Arial"/>
                <w:sz w:val="20"/>
                <w:szCs w:val="20"/>
              </w:rPr>
            </w:pPr>
          </w:p>
        </w:tc>
        <w:tc>
          <w:tcPr>
            <w:tcW w:w="3369" w:type="dxa"/>
            <w:vMerge/>
            <w:vAlign w:val="center"/>
            <w:hideMark/>
          </w:tcPr>
          <w:p w14:paraId="27F53AD3" w14:textId="77777777" w:rsidR="000F3AA4" w:rsidRPr="002E6C03" w:rsidRDefault="000F3AA4" w:rsidP="000F3AA4">
            <w:pPr>
              <w:rPr>
                <w:rFonts w:ascii="Arial" w:eastAsia="Arial" w:hAnsi="Arial" w:cs="Arial"/>
                <w:sz w:val="20"/>
                <w:szCs w:val="20"/>
              </w:rPr>
            </w:pPr>
          </w:p>
        </w:tc>
        <w:tc>
          <w:tcPr>
            <w:tcW w:w="850" w:type="dxa"/>
            <w:vAlign w:val="center"/>
            <w:hideMark/>
          </w:tcPr>
          <w:p w14:paraId="05DE8387" w14:textId="77777777" w:rsidR="000F3AA4" w:rsidRPr="002E6C03" w:rsidRDefault="43230951" w:rsidP="43230951">
            <w:pPr>
              <w:jc w:val="center"/>
              <w:rPr>
                <w:rFonts w:ascii="Arial" w:eastAsia="Arial" w:hAnsi="Arial" w:cs="Arial"/>
                <w:sz w:val="20"/>
                <w:szCs w:val="20"/>
              </w:rPr>
            </w:pPr>
            <w:r w:rsidRPr="43230951">
              <w:rPr>
                <w:rFonts w:ascii="Arial" w:eastAsia="Arial" w:hAnsi="Arial" w:cs="Arial"/>
                <w:sz w:val="20"/>
                <w:szCs w:val="20"/>
              </w:rPr>
              <w:t>IF NO</w:t>
            </w:r>
          </w:p>
        </w:tc>
        <w:tc>
          <w:tcPr>
            <w:tcW w:w="1674" w:type="dxa"/>
            <w:vAlign w:val="center"/>
          </w:tcPr>
          <w:p w14:paraId="44688179" w14:textId="18D00D6E"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009FFAB9" wp14:editId="146242CF">
                  <wp:extent cx="238125" cy="238125"/>
                  <wp:effectExtent l="0" t="0" r="9525" b="9525"/>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vAlign w:val="center"/>
            <w:hideMark/>
          </w:tcPr>
          <w:p w14:paraId="783BD7F8" w14:textId="776CDB63"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26296FA9" wp14:editId="1EAD6244">
                  <wp:extent cx="238125" cy="238125"/>
                  <wp:effectExtent l="0" t="0" r="9525" b="9525"/>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vAlign w:val="center"/>
          </w:tcPr>
          <w:p w14:paraId="2AD93D35" w14:textId="4088E3A0"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5E913EF9" wp14:editId="0529CC19">
                  <wp:extent cx="228600" cy="228600"/>
                  <wp:effectExtent l="0" t="0" r="0" b="0"/>
                  <wp:docPr id="57" name="Graphic 5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r>
      <w:tr w:rsidR="000F3AA4" w:rsidRPr="002E6C03" w14:paraId="133EB9CB" w14:textId="7746A9D0" w:rsidTr="43230951">
        <w:trPr>
          <w:trHeight w:val="506"/>
        </w:trPr>
        <w:tc>
          <w:tcPr>
            <w:tcW w:w="459" w:type="dxa"/>
            <w:vMerge/>
            <w:shd w:val="clear" w:color="auto" w:fill="A70240"/>
            <w:hideMark/>
          </w:tcPr>
          <w:p w14:paraId="0C97453A" w14:textId="77777777" w:rsidR="000F3AA4" w:rsidRPr="002E6C03" w:rsidRDefault="000F3AA4" w:rsidP="000F3AA4">
            <w:pPr>
              <w:rPr>
                <w:rFonts w:ascii="Arial" w:eastAsia="Arial" w:hAnsi="Arial" w:cs="Arial"/>
                <w:sz w:val="20"/>
                <w:szCs w:val="20"/>
              </w:rPr>
            </w:pPr>
          </w:p>
        </w:tc>
        <w:tc>
          <w:tcPr>
            <w:tcW w:w="3369" w:type="dxa"/>
            <w:vMerge w:val="restart"/>
            <w:vAlign w:val="center"/>
            <w:hideMark/>
          </w:tcPr>
          <w:p w14:paraId="22478A3A" w14:textId="58DA0ECA" w:rsidR="000F3AA4" w:rsidRPr="002E6C03" w:rsidRDefault="43230951" w:rsidP="43230951">
            <w:pPr>
              <w:rPr>
                <w:rFonts w:ascii="Arial" w:eastAsia="Arial" w:hAnsi="Arial" w:cs="Arial"/>
                <w:sz w:val="20"/>
                <w:szCs w:val="20"/>
              </w:rPr>
            </w:pPr>
            <w:r w:rsidRPr="43230951">
              <w:rPr>
                <w:rFonts w:ascii="Arial" w:eastAsia="Arial" w:hAnsi="Arial" w:cs="Arial"/>
                <w:sz w:val="20"/>
                <w:szCs w:val="20"/>
              </w:rPr>
              <w:t xml:space="preserve">Are you offering an incentive for participating in your </w:t>
            </w:r>
            <w:proofErr w:type="gramStart"/>
            <w:r w:rsidRPr="43230951">
              <w:rPr>
                <w:rFonts w:ascii="Arial" w:eastAsia="Arial" w:hAnsi="Arial" w:cs="Arial"/>
                <w:sz w:val="20"/>
                <w:szCs w:val="20"/>
              </w:rPr>
              <w:t>research?*</w:t>
            </w:r>
            <w:proofErr w:type="gramEnd"/>
            <w:r w:rsidRPr="43230951">
              <w:rPr>
                <w:rFonts w:ascii="Arial" w:eastAsia="Arial" w:hAnsi="Arial" w:cs="Arial"/>
                <w:sz w:val="20"/>
                <w:szCs w:val="20"/>
              </w:rPr>
              <w:t>*</w:t>
            </w:r>
          </w:p>
        </w:tc>
        <w:tc>
          <w:tcPr>
            <w:tcW w:w="850" w:type="dxa"/>
            <w:vAlign w:val="center"/>
            <w:hideMark/>
          </w:tcPr>
          <w:p w14:paraId="2D8EA9D7" w14:textId="77777777" w:rsidR="000F3AA4" w:rsidRPr="002E6C03" w:rsidRDefault="43230951" w:rsidP="43230951">
            <w:pPr>
              <w:jc w:val="center"/>
              <w:rPr>
                <w:rFonts w:ascii="Arial" w:eastAsia="Arial" w:hAnsi="Arial" w:cs="Arial"/>
                <w:sz w:val="20"/>
                <w:szCs w:val="20"/>
              </w:rPr>
            </w:pPr>
            <w:r w:rsidRPr="43230951">
              <w:rPr>
                <w:rFonts w:ascii="Arial" w:eastAsia="Arial" w:hAnsi="Arial" w:cs="Arial"/>
                <w:sz w:val="20"/>
                <w:szCs w:val="20"/>
              </w:rPr>
              <w:t>IF YES</w:t>
            </w:r>
          </w:p>
        </w:tc>
        <w:tc>
          <w:tcPr>
            <w:tcW w:w="1674" w:type="dxa"/>
            <w:vAlign w:val="center"/>
          </w:tcPr>
          <w:p w14:paraId="55165D9E" w14:textId="18A9AA23"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3FF0C2C4" wp14:editId="126CA452">
                  <wp:extent cx="228600" cy="228600"/>
                  <wp:effectExtent l="0" t="0" r="0" b="0"/>
                  <wp:docPr id="55" name="Graphic 5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c>
          <w:tcPr>
            <w:tcW w:w="1674" w:type="dxa"/>
            <w:vAlign w:val="center"/>
            <w:hideMark/>
          </w:tcPr>
          <w:p w14:paraId="56125F4C" w14:textId="0E7913B9"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55F64BBD" wp14:editId="64C47FF4">
                  <wp:extent cx="238125" cy="238125"/>
                  <wp:effectExtent l="0" t="0" r="9525" b="9525"/>
                  <wp:docPr id="49" name="Graphic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vAlign w:val="center"/>
          </w:tcPr>
          <w:p w14:paraId="19DECBD7" w14:textId="2F87954D"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7F7789FA" wp14:editId="27F54850">
                  <wp:extent cx="238125" cy="238125"/>
                  <wp:effectExtent l="0" t="0" r="9525" b="9525"/>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r>
      <w:tr w:rsidR="000F3AA4" w:rsidRPr="002E6C03" w14:paraId="71A64604" w14:textId="6EAF99C7" w:rsidTr="43230951">
        <w:trPr>
          <w:trHeight w:val="506"/>
        </w:trPr>
        <w:tc>
          <w:tcPr>
            <w:tcW w:w="459" w:type="dxa"/>
            <w:vMerge/>
            <w:shd w:val="clear" w:color="auto" w:fill="A70240"/>
            <w:hideMark/>
          </w:tcPr>
          <w:p w14:paraId="686A6D8C" w14:textId="77777777" w:rsidR="000F3AA4" w:rsidRPr="002E6C03" w:rsidRDefault="000F3AA4" w:rsidP="000F3AA4">
            <w:pPr>
              <w:rPr>
                <w:rFonts w:ascii="Arial" w:eastAsia="Arial" w:hAnsi="Arial" w:cs="Arial"/>
                <w:sz w:val="20"/>
                <w:szCs w:val="20"/>
              </w:rPr>
            </w:pPr>
          </w:p>
        </w:tc>
        <w:tc>
          <w:tcPr>
            <w:tcW w:w="3369" w:type="dxa"/>
            <w:vMerge/>
            <w:vAlign w:val="center"/>
            <w:hideMark/>
          </w:tcPr>
          <w:p w14:paraId="55F974AA" w14:textId="77777777" w:rsidR="000F3AA4" w:rsidRPr="002E6C03" w:rsidRDefault="000F3AA4" w:rsidP="000F3AA4">
            <w:pPr>
              <w:rPr>
                <w:rFonts w:ascii="Arial" w:eastAsia="Arial" w:hAnsi="Arial" w:cs="Arial"/>
                <w:sz w:val="20"/>
                <w:szCs w:val="20"/>
              </w:rPr>
            </w:pPr>
          </w:p>
        </w:tc>
        <w:tc>
          <w:tcPr>
            <w:tcW w:w="850" w:type="dxa"/>
            <w:vAlign w:val="center"/>
            <w:hideMark/>
          </w:tcPr>
          <w:p w14:paraId="5DFD91AC" w14:textId="77777777" w:rsidR="000F3AA4" w:rsidRPr="002E6C03" w:rsidRDefault="43230951" w:rsidP="43230951">
            <w:pPr>
              <w:jc w:val="center"/>
              <w:rPr>
                <w:rFonts w:ascii="Arial" w:eastAsia="Arial" w:hAnsi="Arial" w:cs="Arial"/>
                <w:sz w:val="20"/>
                <w:szCs w:val="20"/>
              </w:rPr>
            </w:pPr>
            <w:r w:rsidRPr="43230951">
              <w:rPr>
                <w:rFonts w:ascii="Arial" w:eastAsia="Arial" w:hAnsi="Arial" w:cs="Arial"/>
                <w:sz w:val="20"/>
                <w:szCs w:val="20"/>
              </w:rPr>
              <w:t>IF NO</w:t>
            </w:r>
          </w:p>
        </w:tc>
        <w:tc>
          <w:tcPr>
            <w:tcW w:w="1674" w:type="dxa"/>
            <w:vAlign w:val="center"/>
          </w:tcPr>
          <w:p w14:paraId="63CA4D3F" w14:textId="6CE8A81E"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348667EE" wp14:editId="234DF7FE">
                  <wp:extent cx="238125" cy="238125"/>
                  <wp:effectExtent l="0" t="0" r="9525" b="9525"/>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vAlign w:val="center"/>
            <w:hideMark/>
          </w:tcPr>
          <w:p w14:paraId="63025AF4" w14:textId="45016086"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60E0DC74" wp14:editId="2D763DEF">
                  <wp:extent cx="238125" cy="238125"/>
                  <wp:effectExtent l="0" t="0" r="9525" b="9525"/>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vAlign w:val="center"/>
          </w:tcPr>
          <w:p w14:paraId="6C682026" w14:textId="07E3EEB9" w:rsidR="000F3AA4" w:rsidRPr="002E6C03" w:rsidRDefault="000F3AA4" w:rsidP="000F3AA4">
            <w:pPr>
              <w:jc w:val="center"/>
              <w:rPr>
                <w:rFonts w:ascii="Arial" w:eastAsia="Arial" w:hAnsi="Arial" w:cs="Arial"/>
                <w:sz w:val="20"/>
                <w:szCs w:val="20"/>
              </w:rPr>
            </w:pPr>
            <w:r>
              <w:rPr>
                <w:rFonts w:ascii="Arial" w:eastAsia="Arial" w:hAnsi="Arial" w:cs="Arial"/>
                <w:noProof/>
                <w:sz w:val="20"/>
                <w:szCs w:val="20"/>
              </w:rPr>
              <w:drawing>
                <wp:inline distT="0" distB="0" distL="0" distR="0" wp14:anchorId="4E49D186" wp14:editId="00F7E2DE">
                  <wp:extent cx="238125" cy="238125"/>
                  <wp:effectExtent l="0" t="0" r="9525" b="9525"/>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r>
      <w:tr w:rsidR="000F3AA4" w:rsidRPr="002E6C03" w14:paraId="364F8D56" w14:textId="171F10C4" w:rsidTr="43230951">
        <w:trPr>
          <w:trHeight w:val="506"/>
        </w:trPr>
        <w:tc>
          <w:tcPr>
            <w:tcW w:w="4678" w:type="dxa"/>
            <w:gridSpan w:val="3"/>
            <w:shd w:val="clear" w:color="auto" w:fill="D9D9D9" w:themeFill="background1" w:themeFillShade="D9"/>
            <w:vAlign w:val="center"/>
          </w:tcPr>
          <w:p w14:paraId="014C87F4" w14:textId="3F93A614" w:rsidR="000F3AA4" w:rsidRPr="00F85DE7" w:rsidRDefault="43230951" w:rsidP="43230951">
            <w:pPr>
              <w:jc w:val="center"/>
              <w:rPr>
                <w:rFonts w:ascii="Arial" w:eastAsia="Arial" w:hAnsi="Arial" w:cs="Arial"/>
                <w:b/>
                <w:bCs/>
                <w:sz w:val="20"/>
                <w:szCs w:val="20"/>
              </w:rPr>
            </w:pPr>
            <w:r w:rsidRPr="43230951">
              <w:rPr>
                <w:rFonts w:ascii="Arial" w:eastAsia="Arial" w:hAnsi="Arial" w:cs="Arial"/>
                <w:b/>
                <w:bCs/>
                <w:sz w:val="20"/>
                <w:szCs w:val="20"/>
              </w:rPr>
              <w:t>Recruitment script required?</w:t>
            </w:r>
          </w:p>
        </w:tc>
        <w:tc>
          <w:tcPr>
            <w:tcW w:w="1674" w:type="dxa"/>
            <w:shd w:val="clear" w:color="auto" w:fill="D9D9D9" w:themeFill="background1" w:themeFillShade="D9"/>
            <w:vAlign w:val="center"/>
          </w:tcPr>
          <w:p w14:paraId="70083B2F" w14:textId="3D9B9C6A" w:rsidR="000F3AA4" w:rsidRDefault="000F3AA4" w:rsidP="000F3AA4">
            <w:pPr>
              <w:jc w:val="center"/>
              <w:rPr>
                <w:rFonts w:ascii="Arial" w:eastAsia="Arial" w:hAnsi="Arial" w:cs="Arial"/>
                <w:noProof/>
                <w:sz w:val="20"/>
                <w:szCs w:val="20"/>
              </w:rPr>
            </w:pPr>
            <w:r>
              <w:rPr>
                <w:rFonts w:ascii="Arial" w:eastAsia="Arial" w:hAnsi="Arial" w:cs="Arial"/>
                <w:noProof/>
                <w:sz w:val="20"/>
                <w:szCs w:val="20"/>
              </w:rPr>
              <w:drawing>
                <wp:inline distT="0" distB="0" distL="0" distR="0" wp14:anchorId="15CC5F95" wp14:editId="5C7B9F22">
                  <wp:extent cx="238125" cy="238125"/>
                  <wp:effectExtent l="0" t="0" r="9525" b="9525"/>
                  <wp:docPr id="61" name="Graphic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shd w:val="clear" w:color="auto" w:fill="D9D9D9" w:themeFill="background1" w:themeFillShade="D9"/>
            <w:vAlign w:val="center"/>
          </w:tcPr>
          <w:p w14:paraId="06D365FA" w14:textId="1DA38B05" w:rsidR="000F3AA4" w:rsidRDefault="000F3AA4" w:rsidP="000F3AA4">
            <w:pPr>
              <w:jc w:val="center"/>
              <w:rPr>
                <w:rFonts w:ascii="Arial" w:eastAsia="Arial" w:hAnsi="Arial" w:cs="Arial"/>
                <w:noProof/>
                <w:sz w:val="20"/>
                <w:szCs w:val="20"/>
              </w:rPr>
            </w:pPr>
            <w:r>
              <w:rPr>
                <w:rFonts w:ascii="Arial" w:eastAsia="Arial" w:hAnsi="Arial" w:cs="Arial"/>
                <w:noProof/>
                <w:sz w:val="20"/>
                <w:szCs w:val="20"/>
              </w:rPr>
              <w:drawing>
                <wp:inline distT="0" distB="0" distL="0" distR="0" wp14:anchorId="2618F870" wp14:editId="26FFAE51">
                  <wp:extent cx="238125" cy="238125"/>
                  <wp:effectExtent l="0" t="0" r="9525" b="9525"/>
                  <wp:docPr id="59" name="Graphic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8125" cy="238125"/>
                          </a:xfrm>
                          <a:prstGeom prst="rect">
                            <a:avLst/>
                          </a:prstGeom>
                        </pic:spPr>
                      </pic:pic>
                    </a:graphicData>
                  </a:graphic>
                </wp:inline>
              </w:drawing>
            </w:r>
          </w:p>
        </w:tc>
        <w:tc>
          <w:tcPr>
            <w:tcW w:w="1674" w:type="dxa"/>
            <w:shd w:val="clear" w:color="auto" w:fill="D9D9D9" w:themeFill="background1" w:themeFillShade="D9"/>
            <w:vAlign w:val="center"/>
          </w:tcPr>
          <w:p w14:paraId="76FBD60C" w14:textId="4352B6DE" w:rsidR="000F3AA4" w:rsidRDefault="000F3AA4" w:rsidP="000F3AA4">
            <w:pPr>
              <w:jc w:val="center"/>
              <w:rPr>
                <w:rFonts w:ascii="Arial" w:eastAsia="Arial" w:hAnsi="Arial" w:cs="Arial"/>
                <w:noProof/>
                <w:sz w:val="20"/>
                <w:szCs w:val="20"/>
              </w:rPr>
            </w:pPr>
            <w:r>
              <w:rPr>
                <w:rFonts w:ascii="Arial" w:eastAsia="Arial" w:hAnsi="Arial" w:cs="Arial"/>
                <w:noProof/>
                <w:sz w:val="20"/>
                <w:szCs w:val="20"/>
              </w:rPr>
              <w:drawing>
                <wp:inline distT="0" distB="0" distL="0" distR="0" wp14:anchorId="573E2BB4" wp14:editId="071F760E">
                  <wp:extent cx="228600" cy="228600"/>
                  <wp:effectExtent l="0" t="0" r="0" b="0"/>
                  <wp:docPr id="62" name="Graphic 6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os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8600" cy="228600"/>
                          </a:xfrm>
                          <a:prstGeom prst="rect">
                            <a:avLst/>
                          </a:prstGeom>
                        </pic:spPr>
                      </pic:pic>
                    </a:graphicData>
                  </a:graphic>
                </wp:inline>
              </w:drawing>
            </w:r>
          </w:p>
        </w:tc>
      </w:tr>
    </w:tbl>
    <w:p w14:paraId="105D8C8C" w14:textId="77777777" w:rsidR="00DD2217" w:rsidRDefault="00DD2217" w:rsidP="00A75DAC">
      <w:pPr>
        <w:spacing w:after="0"/>
        <w:rPr>
          <w:rFonts w:ascii="Arial" w:eastAsia="Arial" w:hAnsi="Arial" w:cs="Arial"/>
          <w:b/>
          <w:sz w:val="20"/>
          <w:szCs w:val="20"/>
        </w:rPr>
      </w:pPr>
    </w:p>
    <w:p w14:paraId="11AE3F5B" w14:textId="5CB46A44" w:rsidR="008D5B8B" w:rsidRDefault="43230951" w:rsidP="43230951">
      <w:pPr>
        <w:spacing w:after="240"/>
        <w:rPr>
          <w:rFonts w:ascii="Arial" w:eastAsia="Arial" w:hAnsi="Arial" w:cs="Arial"/>
          <w:sz w:val="20"/>
          <w:szCs w:val="20"/>
        </w:rPr>
      </w:pPr>
      <w:r w:rsidRPr="43230951">
        <w:rPr>
          <w:rFonts w:ascii="Arial" w:eastAsia="Arial" w:hAnsi="Arial" w:cs="Arial"/>
          <w:b/>
          <w:bCs/>
          <w:sz w:val="20"/>
          <w:szCs w:val="20"/>
        </w:rPr>
        <w:t>*Soft internal recruitment</w:t>
      </w:r>
      <w:r w:rsidRPr="43230951">
        <w:rPr>
          <w:rFonts w:ascii="Arial" w:eastAsia="Arial" w:hAnsi="Arial" w:cs="Arial"/>
          <w:sz w:val="20"/>
          <w:szCs w:val="20"/>
        </w:rPr>
        <w:t xml:space="preserve"> involves making initial contact with your customers to explain your research project, gauge their interest in participating and/or gain their consent to be contacted by a third-party recruitment agency. This approach is especially important if consent to be contacted for research purposes has not previously been attained by customers. It may also be appropriate for particularly vulnerable audiences (e.g. housing clients). An external third-party recruitment agency can then be engaged to further recruit and schedule participants for your research (and manage incentives, if applicable).  </w:t>
      </w:r>
    </w:p>
    <w:p w14:paraId="682C24C0" w14:textId="205F7A59" w:rsidR="00040707" w:rsidRDefault="43230951" w:rsidP="43230951">
      <w:pPr>
        <w:spacing w:after="240"/>
        <w:rPr>
          <w:rFonts w:ascii="Arial" w:eastAsia="Arial" w:hAnsi="Arial" w:cs="Arial"/>
          <w:color w:val="000000" w:themeColor="text1"/>
          <w:sz w:val="20"/>
          <w:szCs w:val="20"/>
        </w:rPr>
      </w:pPr>
      <w:r w:rsidRPr="43230951">
        <w:rPr>
          <w:rFonts w:ascii="Arial" w:eastAsia="Arial" w:hAnsi="Arial" w:cs="Arial"/>
          <w:sz w:val="20"/>
          <w:szCs w:val="20"/>
        </w:rPr>
        <w:t>**</w:t>
      </w:r>
      <w:r w:rsidRPr="43230951">
        <w:rPr>
          <w:rFonts w:ascii="Arial" w:eastAsia="Arial" w:hAnsi="Arial" w:cs="Arial"/>
          <w:color w:val="000000" w:themeColor="text1"/>
          <w:sz w:val="20"/>
          <w:szCs w:val="20"/>
        </w:rPr>
        <w:t>It is recommended that any monetary incentives offered be managed and provided by an external third party for detachment purposes. It is important to note that third party recruitment agencies are often only willing to handle monetary incentives on your behalf if they are also responsible for recruiting and/or scheduling research participants.</w:t>
      </w:r>
    </w:p>
    <w:p w14:paraId="07427DF5" w14:textId="6346FA64" w:rsidR="6D288736" w:rsidRPr="00507A8B" w:rsidRDefault="43230951" w:rsidP="43230951">
      <w:pPr>
        <w:spacing w:after="0"/>
        <w:rPr>
          <w:rFonts w:ascii="Arial" w:eastAsia="Arial" w:hAnsi="Arial" w:cs="Arial"/>
          <w:b/>
          <w:bCs/>
          <w:i/>
          <w:iCs/>
          <w:sz w:val="20"/>
          <w:szCs w:val="20"/>
        </w:rPr>
      </w:pPr>
      <w:r w:rsidRPr="43230951">
        <w:rPr>
          <w:rFonts w:ascii="Arial" w:eastAsia="Arial" w:hAnsi="Arial" w:cs="Arial"/>
          <w:b/>
          <w:bCs/>
          <w:i/>
          <w:iCs/>
          <w:sz w:val="20"/>
          <w:szCs w:val="20"/>
          <w:u w:val="single"/>
        </w:rPr>
        <w:t>NOTE:</w:t>
      </w:r>
      <w:r w:rsidRPr="43230951">
        <w:rPr>
          <w:rFonts w:ascii="Arial" w:eastAsia="Arial" w:hAnsi="Arial" w:cs="Arial"/>
          <w:b/>
          <w:bCs/>
          <w:i/>
          <w:iCs/>
          <w:sz w:val="20"/>
          <w:szCs w:val="20"/>
        </w:rPr>
        <w:t xml:space="preserve"> </w:t>
      </w:r>
    </w:p>
    <w:p w14:paraId="5886AEA6" w14:textId="4216AE15" w:rsidR="6D288736" w:rsidRPr="00507A8B" w:rsidRDefault="43230951" w:rsidP="43230951">
      <w:pPr>
        <w:pStyle w:val="ListParagraph"/>
        <w:numPr>
          <w:ilvl w:val="0"/>
          <w:numId w:val="1"/>
        </w:numPr>
        <w:rPr>
          <w:sz w:val="20"/>
          <w:szCs w:val="20"/>
        </w:rPr>
      </w:pPr>
      <w:r w:rsidRPr="43230951">
        <w:rPr>
          <w:rFonts w:ascii="Arial" w:eastAsia="Arial" w:hAnsi="Arial" w:cs="Arial"/>
          <w:b/>
          <w:bCs/>
          <w:i/>
          <w:iCs/>
          <w:sz w:val="20"/>
          <w:szCs w:val="20"/>
        </w:rPr>
        <w:t>UPDATE OR REMOVE TEXT IN BOLD ITALICS</w:t>
      </w:r>
    </w:p>
    <w:p w14:paraId="7A1DD04B" w14:textId="1B36CE86" w:rsidR="00CB5FE3" w:rsidRPr="00CB5FE3" w:rsidRDefault="43230951" w:rsidP="43230951">
      <w:pPr>
        <w:pStyle w:val="ListParagraph"/>
        <w:numPr>
          <w:ilvl w:val="0"/>
          <w:numId w:val="1"/>
        </w:numPr>
        <w:rPr>
          <w:rFonts w:ascii="Calibri" w:eastAsia="Calibri" w:hAnsi="Calibri" w:cs="Calibri"/>
          <w:b/>
          <w:bCs/>
          <w:i/>
          <w:iCs/>
          <w:sz w:val="20"/>
          <w:szCs w:val="20"/>
        </w:rPr>
      </w:pPr>
      <w:r w:rsidRPr="43230951">
        <w:rPr>
          <w:rFonts w:ascii="Arial" w:eastAsia="Arial" w:hAnsi="Arial" w:cs="Arial"/>
          <w:b/>
          <w:bCs/>
          <w:i/>
          <w:iCs/>
          <w:sz w:val="20"/>
          <w:szCs w:val="20"/>
        </w:rPr>
        <w:t>TEXT IN BLUE IS INSTRUCTIONAL TEXT FOR THE CALLER</w:t>
      </w:r>
    </w:p>
    <w:tbl>
      <w:tblPr>
        <w:tblStyle w:val="TableGrid"/>
        <w:tblW w:w="0" w:type="auto"/>
        <w:tblLook w:val="04A0" w:firstRow="1" w:lastRow="0" w:firstColumn="1" w:lastColumn="0" w:noHBand="0" w:noVBand="1"/>
      </w:tblPr>
      <w:tblGrid>
        <w:gridCol w:w="2405"/>
        <w:gridCol w:w="3611"/>
        <w:gridCol w:w="3612"/>
      </w:tblGrid>
      <w:tr w:rsidR="007739FC" w14:paraId="32769D7A" w14:textId="66346A18" w:rsidTr="43230951">
        <w:trPr>
          <w:trHeight w:val="416"/>
        </w:trPr>
        <w:tc>
          <w:tcPr>
            <w:tcW w:w="2405" w:type="dxa"/>
            <w:tcBorders>
              <w:top w:val="nil"/>
              <w:left w:val="nil"/>
              <w:bottom w:val="single" w:sz="4" w:space="0" w:color="auto"/>
              <w:right w:val="single" w:sz="4" w:space="0" w:color="auto"/>
            </w:tcBorders>
            <w:shd w:val="clear" w:color="auto" w:fill="auto"/>
            <w:vAlign w:val="center"/>
          </w:tcPr>
          <w:p w14:paraId="71E0CF70" w14:textId="49EDA932" w:rsidR="00A75DAC" w:rsidRPr="000F3AA4" w:rsidRDefault="00A75DAC" w:rsidP="001C7675">
            <w:pPr>
              <w:spacing w:before="120" w:after="120"/>
              <w:rPr>
                <w:rFonts w:ascii="Arial" w:eastAsia="Arial" w:hAnsi="Arial" w:cs="Arial"/>
                <w:b/>
                <w:bCs/>
                <w:color w:val="FFFFFF" w:themeColor="background1"/>
                <w:sz w:val="20"/>
                <w:szCs w:val="24"/>
              </w:rPr>
            </w:pPr>
          </w:p>
        </w:tc>
        <w:tc>
          <w:tcPr>
            <w:tcW w:w="3611" w:type="dxa"/>
            <w:tcBorders>
              <w:top w:val="single" w:sz="4" w:space="0" w:color="auto"/>
              <w:left w:val="single" w:sz="4" w:space="0" w:color="auto"/>
              <w:bottom w:val="single" w:sz="4" w:space="0" w:color="auto"/>
              <w:right w:val="single" w:sz="4" w:space="0" w:color="auto"/>
            </w:tcBorders>
            <w:shd w:val="clear" w:color="auto" w:fill="A70240"/>
            <w:vAlign w:val="center"/>
          </w:tcPr>
          <w:p w14:paraId="5882F179" w14:textId="1ABD9181" w:rsidR="00A75DAC" w:rsidRPr="000F3AA4" w:rsidRDefault="43230951" w:rsidP="43230951">
            <w:pPr>
              <w:spacing w:before="120" w:after="120"/>
              <w:jc w:val="center"/>
              <w:rPr>
                <w:rFonts w:ascii="Arial" w:eastAsia="Arial" w:hAnsi="Arial" w:cs="Arial"/>
                <w:b/>
                <w:bCs/>
                <w:color w:val="FFFFFF" w:themeColor="background1"/>
                <w:sz w:val="20"/>
                <w:szCs w:val="20"/>
              </w:rPr>
            </w:pPr>
            <w:r w:rsidRPr="43230951">
              <w:rPr>
                <w:rFonts w:ascii="Arial" w:eastAsia="Arial" w:hAnsi="Arial" w:cs="Arial"/>
                <w:b/>
                <w:bCs/>
                <w:color w:val="FFFFFF" w:themeColor="background1"/>
                <w:sz w:val="20"/>
                <w:szCs w:val="20"/>
              </w:rPr>
              <w:t>Internal recruitment</w:t>
            </w:r>
          </w:p>
        </w:tc>
        <w:tc>
          <w:tcPr>
            <w:tcW w:w="3612" w:type="dxa"/>
            <w:tcBorders>
              <w:left w:val="single" w:sz="4" w:space="0" w:color="auto"/>
            </w:tcBorders>
            <w:shd w:val="clear" w:color="auto" w:fill="A70240"/>
          </w:tcPr>
          <w:p w14:paraId="03D70AE4" w14:textId="47ABF31D" w:rsidR="00A75DAC" w:rsidRPr="00A96F8B" w:rsidRDefault="43230951" w:rsidP="43230951">
            <w:pPr>
              <w:spacing w:before="120" w:after="120"/>
              <w:jc w:val="center"/>
              <w:rPr>
                <w:rFonts w:ascii="Arial" w:eastAsia="Arial" w:hAnsi="Arial" w:cs="Arial"/>
                <w:b/>
                <w:bCs/>
                <w:color w:val="FFFFFF" w:themeColor="background1"/>
              </w:rPr>
            </w:pPr>
            <w:r w:rsidRPr="43230951">
              <w:rPr>
                <w:rFonts w:ascii="Arial" w:eastAsia="Arial" w:hAnsi="Arial" w:cs="Arial"/>
                <w:b/>
                <w:bCs/>
                <w:color w:val="FFFFFF" w:themeColor="background1"/>
                <w:sz w:val="20"/>
                <w:szCs w:val="20"/>
              </w:rPr>
              <w:t>Soft internal recruitment + external recruitment</w:t>
            </w:r>
          </w:p>
        </w:tc>
      </w:tr>
      <w:tr w:rsidR="000F3AA4" w14:paraId="3F8C28FA" w14:textId="6BC97D14" w:rsidTr="43230951">
        <w:tc>
          <w:tcPr>
            <w:tcW w:w="2405" w:type="dxa"/>
            <w:tcBorders>
              <w:top w:val="single" w:sz="4" w:space="0" w:color="auto"/>
              <w:left w:val="single" w:sz="4" w:space="0" w:color="auto"/>
              <w:bottom w:val="single" w:sz="4" w:space="0" w:color="auto"/>
              <w:right w:val="single" w:sz="4" w:space="0" w:color="auto"/>
            </w:tcBorders>
            <w:vAlign w:val="center"/>
          </w:tcPr>
          <w:p w14:paraId="461033D4" w14:textId="3E3278A1" w:rsidR="000F3AA4" w:rsidRPr="001C7675" w:rsidRDefault="43230951" w:rsidP="43230951">
            <w:pPr>
              <w:spacing w:before="120" w:after="120"/>
              <w:rPr>
                <w:rFonts w:ascii="Arial" w:eastAsia="Arial" w:hAnsi="Arial" w:cs="Arial"/>
                <w:b/>
                <w:bCs/>
                <w:color w:val="A70240"/>
                <w:sz w:val="24"/>
                <w:szCs w:val="24"/>
              </w:rPr>
            </w:pPr>
            <w:r w:rsidRPr="43230951">
              <w:rPr>
                <w:rFonts w:ascii="Arial" w:eastAsia="Arial" w:hAnsi="Arial" w:cs="Arial"/>
                <w:b/>
                <w:bCs/>
                <w:color w:val="A70240"/>
              </w:rPr>
              <w:t>Introduction</w:t>
            </w:r>
          </w:p>
          <w:p w14:paraId="09041D4B" w14:textId="55A5EE6C" w:rsidR="000F3AA4" w:rsidRPr="00901CCA" w:rsidRDefault="43230951" w:rsidP="43230951">
            <w:pPr>
              <w:spacing w:before="120" w:after="120"/>
              <w:rPr>
                <w:rFonts w:ascii="Arial" w:eastAsia="Arial" w:hAnsi="Arial" w:cs="Arial"/>
                <w:i/>
                <w:iCs/>
                <w:color w:val="C00000"/>
                <w:sz w:val="28"/>
                <w:szCs w:val="28"/>
              </w:rPr>
            </w:pPr>
            <w:r w:rsidRPr="43230951">
              <w:rPr>
                <w:rFonts w:ascii="Arial" w:eastAsia="Arial" w:hAnsi="Arial" w:cs="Arial"/>
                <w:i/>
                <w:iCs/>
                <w:sz w:val="18"/>
                <w:szCs w:val="18"/>
              </w:rPr>
              <w:t xml:space="preserve">[Introduce self, who you are calling on behalf of and confirm you are speaking to the correct person] </w:t>
            </w:r>
          </w:p>
        </w:tc>
        <w:tc>
          <w:tcPr>
            <w:tcW w:w="7223" w:type="dxa"/>
            <w:gridSpan w:val="2"/>
            <w:tcBorders>
              <w:left w:val="single" w:sz="4" w:space="0" w:color="auto"/>
            </w:tcBorders>
          </w:tcPr>
          <w:p w14:paraId="2E4FD7C7" w14:textId="3E2988C7" w:rsidR="000F3AA4" w:rsidRPr="001C7675" w:rsidRDefault="43230951" w:rsidP="43230951">
            <w:pPr>
              <w:spacing w:before="120" w:after="120"/>
              <w:rPr>
                <w:rFonts w:ascii="Arial" w:eastAsia="Arial" w:hAnsi="Arial" w:cs="Arial"/>
                <w:sz w:val="18"/>
                <w:szCs w:val="18"/>
              </w:rPr>
            </w:pPr>
            <w:r w:rsidRPr="43230951">
              <w:rPr>
                <w:rFonts w:ascii="Arial" w:eastAsia="Arial" w:hAnsi="Arial" w:cs="Arial"/>
                <w:sz w:val="20"/>
                <w:szCs w:val="20"/>
              </w:rPr>
              <w:t>Hello,</w:t>
            </w:r>
          </w:p>
          <w:p w14:paraId="05969FC3" w14:textId="433D5AE6" w:rsidR="000F3AA4" w:rsidRDefault="43230951" w:rsidP="43230951">
            <w:pPr>
              <w:spacing w:before="120" w:after="120"/>
              <w:rPr>
                <w:rFonts w:ascii="Arial" w:eastAsia="Arial" w:hAnsi="Arial" w:cs="Arial"/>
                <w:color w:val="FF0000"/>
                <w:sz w:val="20"/>
                <w:szCs w:val="20"/>
              </w:rPr>
            </w:pPr>
            <w:r w:rsidRPr="43230951">
              <w:rPr>
                <w:rFonts w:ascii="Arial" w:eastAsia="Arial" w:hAnsi="Arial" w:cs="Arial"/>
                <w:sz w:val="20"/>
                <w:szCs w:val="20"/>
              </w:rPr>
              <w:t xml:space="preserve">My name is </w:t>
            </w:r>
            <w:r w:rsidRPr="43230951">
              <w:rPr>
                <w:rFonts w:ascii="Arial" w:eastAsia="Arial" w:hAnsi="Arial" w:cs="Arial"/>
                <w:b/>
                <w:bCs/>
                <w:i/>
                <w:iCs/>
                <w:sz w:val="20"/>
                <w:szCs w:val="20"/>
              </w:rPr>
              <w:t>[INSERT NAME]</w:t>
            </w:r>
            <w:r w:rsidRPr="43230951">
              <w:rPr>
                <w:rFonts w:ascii="Arial" w:eastAsia="Arial" w:hAnsi="Arial" w:cs="Arial"/>
                <w:sz w:val="20"/>
                <w:szCs w:val="20"/>
              </w:rPr>
              <w:t xml:space="preserve"> calling on behalf of </w:t>
            </w:r>
            <w:r w:rsidRPr="43230951">
              <w:rPr>
                <w:rFonts w:ascii="Arial" w:eastAsia="Arial" w:hAnsi="Arial" w:cs="Arial"/>
                <w:b/>
                <w:bCs/>
                <w:i/>
                <w:iCs/>
                <w:sz w:val="20"/>
                <w:szCs w:val="20"/>
              </w:rPr>
              <w:t>[INSERT DEPARTMENT NAME]</w:t>
            </w:r>
            <w:r w:rsidRPr="43230951">
              <w:rPr>
                <w:rFonts w:ascii="Arial" w:eastAsia="Arial" w:hAnsi="Arial" w:cs="Arial"/>
                <w:sz w:val="20"/>
                <w:szCs w:val="20"/>
              </w:rPr>
              <w:t xml:space="preserve">. Am I speaking with </w:t>
            </w:r>
            <w:r w:rsidRPr="43230951">
              <w:rPr>
                <w:rFonts w:ascii="Arial" w:eastAsia="Arial" w:hAnsi="Arial" w:cs="Arial"/>
                <w:b/>
                <w:bCs/>
                <w:i/>
                <w:iCs/>
                <w:sz w:val="20"/>
                <w:szCs w:val="20"/>
              </w:rPr>
              <w:t>[INSERT CUSTOMER NAME]</w:t>
            </w:r>
            <w:r w:rsidRPr="43230951">
              <w:rPr>
                <w:rFonts w:ascii="Arial" w:eastAsia="Arial" w:hAnsi="Arial" w:cs="Arial"/>
                <w:sz w:val="20"/>
                <w:szCs w:val="20"/>
              </w:rPr>
              <w:t>?</w:t>
            </w:r>
            <w:r w:rsidRPr="43230951">
              <w:rPr>
                <w:rFonts w:ascii="Arial" w:eastAsia="Arial" w:hAnsi="Arial" w:cs="Arial"/>
                <w:color w:val="FF0000"/>
                <w:sz w:val="20"/>
                <w:szCs w:val="20"/>
              </w:rPr>
              <w:t xml:space="preserve"> </w:t>
            </w:r>
          </w:p>
          <w:p w14:paraId="6974AE6F" w14:textId="17209CAA" w:rsidR="000F3AA4" w:rsidRPr="001C7675" w:rsidRDefault="43230951" w:rsidP="43230951">
            <w:pPr>
              <w:spacing w:before="120" w:after="120"/>
              <w:rPr>
                <w:rFonts w:ascii="Arial" w:eastAsia="Arial" w:hAnsi="Arial" w:cs="Arial"/>
                <w:b/>
                <w:bCs/>
                <w:i/>
                <w:iCs/>
                <w:color w:val="2E74B5" w:themeColor="accent1" w:themeShade="BF"/>
                <w:sz w:val="20"/>
                <w:szCs w:val="20"/>
              </w:rPr>
            </w:pPr>
            <w:r w:rsidRPr="43230951">
              <w:rPr>
                <w:rFonts w:ascii="Arial" w:eastAsia="Arial" w:hAnsi="Arial" w:cs="Arial"/>
                <w:b/>
                <w:bCs/>
                <w:i/>
                <w:iCs/>
                <w:color w:val="2E74B5" w:themeColor="accent1" w:themeShade="BF"/>
                <w:sz w:val="20"/>
                <w:szCs w:val="20"/>
              </w:rPr>
              <w:t>[IF NO, TERMINATE CONVERSATION AND THANK FOR THEIR TIME]</w:t>
            </w:r>
          </w:p>
          <w:p w14:paraId="2BD06792" w14:textId="25F84CC5" w:rsidR="000F3AA4" w:rsidRPr="001C7675" w:rsidRDefault="43230951" w:rsidP="43230951">
            <w:pPr>
              <w:spacing w:before="120" w:after="120"/>
              <w:rPr>
                <w:rFonts w:ascii="Arial" w:eastAsia="Arial" w:hAnsi="Arial" w:cs="Arial"/>
                <w:sz w:val="18"/>
                <w:szCs w:val="18"/>
              </w:rPr>
            </w:pPr>
            <w:r w:rsidRPr="43230951">
              <w:rPr>
                <w:rFonts w:ascii="Arial" w:eastAsia="Arial" w:hAnsi="Arial" w:cs="Arial"/>
                <w:sz w:val="20"/>
                <w:szCs w:val="20"/>
              </w:rPr>
              <w:t>Do you have time to speak now?</w:t>
            </w:r>
          </w:p>
        </w:tc>
      </w:tr>
      <w:tr w:rsidR="000F3AA4" w14:paraId="0985FC7C" w14:textId="752216E4" w:rsidTr="43230951">
        <w:tc>
          <w:tcPr>
            <w:tcW w:w="2405" w:type="dxa"/>
            <w:tcBorders>
              <w:top w:val="single" w:sz="4" w:space="0" w:color="auto"/>
            </w:tcBorders>
            <w:vAlign w:val="center"/>
          </w:tcPr>
          <w:p w14:paraId="7C9CF154" w14:textId="4B5D8530" w:rsidR="000F3AA4" w:rsidRPr="00247D2D" w:rsidRDefault="43230951" w:rsidP="43230951">
            <w:pPr>
              <w:spacing w:before="120" w:after="120"/>
              <w:rPr>
                <w:rFonts w:ascii="Arial" w:eastAsia="Arial" w:hAnsi="Arial" w:cs="Arial"/>
                <w:b/>
                <w:bCs/>
                <w:i/>
                <w:iCs/>
                <w:color w:val="A70240"/>
                <w:sz w:val="18"/>
                <w:szCs w:val="18"/>
              </w:rPr>
            </w:pPr>
            <w:r w:rsidRPr="43230951">
              <w:rPr>
                <w:rFonts w:ascii="Arial" w:eastAsia="Arial" w:hAnsi="Arial" w:cs="Arial"/>
                <w:b/>
                <w:bCs/>
                <w:color w:val="A70240"/>
              </w:rPr>
              <w:t>Project background and purpose</w:t>
            </w:r>
            <w:r w:rsidRPr="43230951">
              <w:rPr>
                <w:rFonts w:ascii="Arial" w:eastAsia="Arial" w:hAnsi="Arial" w:cs="Arial"/>
                <w:b/>
                <w:bCs/>
                <w:i/>
                <w:iCs/>
                <w:color w:val="A70240"/>
                <w:sz w:val="18"/>
                <w:szCs w:val="18"/>
              </w:rPr>
              <w:t xml:space="preserve"> </w:t>
            </w:r>
          </w:p>
          <w:p w14:paraId="7F0CE7CB" w14:textId="52C0E429" w:rsidR="000F3AA4" w:rsidRPr="00901CCA" w:rsidRDefault="43230951" w:rsidP="43230951">
            <w:pPr>
              <w:spacing w:before="120" w:after="120"/>
              <w:rPr>
                <w:rFonts w:ascii="Arial" w:eastAsia="Arial" w:hAnsi="Arial" w:cs="Arial"/>
                <w:i/>
                <w:iCs/>
                <w:color w:val="C00000"/>
                <w:sz w:val="28"/>
                <w:szCs w:val="28"/>
              </w:rPr>
            </w:pPr>
            <w:r w:rsidRPr="43230951">
              <w:rPr>
                <w:rFonts w:ascii="Arial" w:eastAsia="Arial" w:hAnsi="Arial" w:cs="Arial"/>
                <w:i/>
                <w:iCs/>
                <w:sz w:val="18"/>
                <w:szCs w:val="18"/>
              </w:rPr>
              <w:t>[Insert a brief explanation of the project background, purpose, where you got their details from and why you are contacting them]</w:t>
            </w:r>
          </w:p>
        </w:tc>
        <w:tc>
          <w:tcPr>
            <w:tcW w:w="7223" w:type="dxa"/>
            <w:gridSpan w:val="2"/>
          </w:tcPr>
          <w:p w14:paraId="3714EB95" w14:textId="77777777" w:rsidR="000F3AA4" w:rsidRPr="00901CCA"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EXAMPLE:</w:t>
            </w:r>
          </w:p>
          <w:p w14:paraId="331D5417" w14:textId="77777777" w:rsidR="000F3AA4" w:rsidRPr="00901CCA" w:rsidRDefault="43230951" w:rsidP="43230951">
            <w:pPr>
              <w:pStyle w:val="NoSpacing"/>
              <w:spacing w:before="120" w:after="120"/>
              <w:rPr>
                <w:rFonts w:ascii="Arial" w:eastAsia="Arial" w:hAnsi="Arial" w:cs="Arial"/>
                <w:b/>
                <w:bCs/>
                <w:i/>
                <w:iCs/>
                <w:sz w:val="20"/>
                <w:szCs w:val="20"/>
              </w:rPr>
            </w:pPr>
            <w:r w:rsidRPr="43230951">
              <w:rPr>
                <w:rFonts w:ascii="Arial" w:eastAsia="Arial" w:hAnsi="Arial" w:cs="Arial"/>
                <w:b/>
                <w:bCs/>
                <w:i/>
                <w:iCs/>
                <w:sz w:val="20"/>
                <w:szCs w:val="20"/>
              </w:rPr>
              <w:t>The Queensland Government is currently reviewing the housing and support services we provide to our clients. As part of this process, we are interested in speaking to some of our housing clients across the state to better understand their experiences with the Queensland Government housing and support services, including what is working well and how government can make improvements to better meet the housing needs of Queenslanders.</w:t>
            </w:r>
          </w:p>
          <w:p w14:paraId="37D51447" w14:textId="4924929F" w:rsidR="000F3AA4" w:rsidRDefault="43230951" w:rsidP="43230951">
            <w:pPr>
              <w:pStyle w:val="NoSpacing"/>
              <w:spacing w:before="120" w:after="120"/>
              <w:rPr>
                <w:rFonts w:ascii="Arial" w:eastAsia="Arial" w:hAnsi="Arial" w:cs="Arial"/>
                <w:b/>
                <w:bCs/>
                <w:i/>
                <w:iCs/>
                <w:sz w:val="20"/>
                <w:szCs w:val="20"/>
              </w:rPr>
            </w:pPr>
            <w:r w:rsidRPr="43230951">
              <w:rPr>
                <w:rFonts w:ascii="Arial" w:eastAsia="Arial" w:hAnsi="Arial" w:cs="Arial"/>
                <w:b/>
                <w:bCs/>
                <w:i/>
                <w:iCs/>
                <w:sz w:val="20"/>
                <w:szCs w:val="20"/>
              </w:rPr>
              <w:t>As someone who has recently accessed or applied for services provided by a Queensland Housing Service Centre, we are calling to see if you might be interested in speaking about your experiences with an independent research company that has been engaged by the Queensland Government.</w:t>
            </w:r>
          </w:p>
        </w:tc>
      </w:tr>
      <w:tr w:rsidR="000F3AA4" w14:paraId="37EB70A3" w14:textId="0477AD8E" w:rsidTr="43230951">
        <w:tc>
          <w:tcPr>
            <w:tcW w:w="2405" w:type="dxa"/>
            <w:vAlign w:val="center"/>
          </w:tcPr>
          <w:p w14:paraId="7433C7DB" w14:textId="16547A1A" w:rsidR="000F3AA4" w:rsidRPr="00CB5FE3" w:rsidRDefault="43230951" w:rsidP="43230951">
            <w:pPr>
              <w:spacing w:before="120" w:after="120"/>
              <w:rPr>
                <w:rFonts w:ascii="Arial" w:eastAsia="Arial" w:hAnsi="Arial" w:cs="Arial"/>
                <w:b/>
                <w:bCs/>
                <w:color w:val="A70240"/>
              </w:rPr>
            </w:pPr>
            <w:r w:rsidRPr="43230951">
              <w:rPr>
                <w:rFonts w:ascii="Arial" w:eastAsia="Arial" w:hAnsi="Arial" w:cs="Arial"/>
                <w:b/>
                <w:bCs/>
                <w:color w:val="A70240"/>
              </w:rPr>
              <w:t>Confidentiality and privacy statement</w:t>
            </w:r>
          </w:p>
        </w:tc>
        <w:tc>
          <w:tcPr>
            <w:tcW w:w="7223" w:type="dxa"/>
            <w:gridSpan w:val="2"/>
          </w:tcPr>
          <w:p w14:paraId="7E49D82E" w14:textId="45D3330A" w:rsidR="000F3AA4" w:rsidRPr="001C7675" w:rsidRDefault="43230951" w:rsidP="43230951">
            <w:pPr>
              <w:pStyle w:val="NoSpacing"/>
              <w:spacing w:before="120" w:after="120"/>
              <w:rPr>
                <w:rFonts w:ascii="Arial" w:eastAsia="Arial" w:hAnsi="Arial" w:cs="Arial"/>
                <w:sz w:val="18"/>
                <w:szCs w:val="18"/>
              </w:rPr>
            </w:pPr>
            <w:r w:rsidRPr="43230951">
              <w:rPr>
                <w:rFonts w:ascii="Arial" w:eastAsia="Arial" w:hAnsi="Arial" w:cs="Arial"/>
                <w:sz w:val="20"/>
                <w:szCs w:val="20"/>
              </w:rPr>
              <w:t xml:space="preserve">Please note, your involvement is entirely voluntary, and your privacy will be protected </w:t>
            </w:r>
            <w:proofErr w:type="gramStart"/>
            <w:r w:rsidRPr="43230951">
              <w:rPr>
                <w:rFonts w:ascii="Arial" w:eastAsia="Arial" w:hAnsi="Arial" w:cs="Arial"/>
                <w:sz w:val="20"/>
                <w:szCs w:val="20"/>
              </w:rPr>
              <w:t>at all times</w:t>
            </w:r>
            <w:proofErr w:type="gramEnd"/>
            <w:r w:rsidRPr="43230951">
              <w:rPr>
                <w:rFonts w:ascii="Arial" w:eastAsia="Arial" w:hAnsi="Arial" w:cs="Arial"/>
                <w:sz w:val="20"/>
                <w:szCs w:val="20"/>
              </w:rPr>
              <w:t>. Your individual responses will remain completely confidential and anonymous. This research is carried out in compliance with the </w:t>
            </w:r>
            <w:r w:rsidRPr="43230951">
              <w:rPr>
                <w:rFonts w:ascii="Arial" w:eastAsia="Arial" w:hAnsi="Arial" w:cs="Arial"/>
                <w:i/>
                <w:iCs/>
                <w:sz w:val="20"/>
                <w:szCs w:val="20"/>
              </w:rPr>
              <w:t>Information Privacy Act 2009</w:t>
            </w:r>
            <w:r w:rsidRPr="43230951">
              <w:rPr>
                <w:rFonts w:ascii="Arial" w:eastAsia="Arial" w:hAnsi="Arial" w:cs="Arial"/>
                <w:sz w:val="20"/>
                <w:szCs w:val="20"/>
              </w:rPr>
              <w:t> (Qld) and any information provided in the research will be kept strictly confidential and used only for the purposes of this research.</w:t>
            </w:r>
          </w:p>
        </w:tc>
      </w:tr>
      <w:tr w:rsidR="000F3AA4" w14:paraId="34000E4A" w14:textId="71F7545E" w:rsidTr="43230951">
        <w:tc>
          <w:tcPr>
            <w:tcW w:w="2405" w:type="dxa"/>
            <w:vAlign w:val="center"/>
          </w:tcPr>
          <w:p w14:paraId="5E4CFFD2" w14:textId="35EDB0C0" w:rsidR="000F3AA4" w:rsidRPr="001C7675" w:rsidRDefault="43230951" w:rsidP="43230951">
            <w:pPr>
              <w:pStyle w:val="NoSpacing"/>
              <w:spacing w:before="120" w:after="120"/>
              <w:rPr>
                <w:rFonts w:ascii="Arial" w:eastAsia="Arial" w:hAnsi="Arial" w:cs="Arial"/>
                <w:b/>
                <w:bCs/>
                <w:color w:val="A70240"/>
                <w:sz w:val="24"/>
                <w:szCs w:val="24"/>
              </w:rPr>
            </w:pPr>
            <w:r w:rsidRPr="43230951">
              <w:rPr>
                <w:rFonts w:ascii="Arial" w:eastAsia="Arial" w:hAnsi="Arial" w:cs="Arial"/>
                <w:b/>
                <w:bCs/>
                <w:color w:val="A70240"/>
              </w:rPr>
              <w:t xml:space="preserve">Incentive </w:t>
            </w:r>
          </w:p>
        </w:tc>
        <w:tc>
          <w:tcPr>
            <w:tcW w:w="3611" w:type="dxa"/>
            <w:shd w:val="clear" w:color="auto" w:fill="D9D9D9" w:themeFill="background1" w:themeFillShade="D9"/>
            <w:vAlign w:val="center"/>
          </w:tcPr>
          <w:p w14:paraId="62C77959" w14:textId="77777777" w:rsidR="000F3AA4" w:rsidRPr="00247D2D" w:rsidRDefault="43230951" w:rsidP="43230951">
            <w:pPr>
              <w:pStyle w:val="NoSpacing"/>
              <w:spacing w:before="120" w:after="120"/>
              <w:rPr>
                <w:rFonts w:ascii="Arial" w:eastAsia="Arial" w:hAnsi="Arial" w:cs="Arial"/>
                <w:b/>
                <w:bCs/>
                <w:sz w:val="20"/>
                <w:szCs w:val="20"/>
              </w:rPr>
            </w:pPr>
            <w:r w:rsidRPr="43230951">
              <w:rPr>
                <w:rFonts w:ascii="Arial" w:eastAsia="Arial" w:hAnsi="Arial" w:cs="Arial"/>
                <w:b/>
                <w:bCs/>
                <w:sz w:val="20"/>
                <w:szCs w:val="20"/>
              </w:rPr>
              <w:t>N/A</w:t>
            </w:r>
          </w:p>
          <w:p w14:paraId="4AFF0217" w14:textId="1E3D6FAE" w:rsidR="001C7675" w:rsidRPr="00247D2D" w:rsidRDefault="43230951" w:rsidP="43230951">
            <w:pPr>
              <w:pStyle w:val="NoSpacing"/>
              <w:spacing w:before="120" w:after="120"/>
              <w:rPr>
                <w:rFonts w:ascii="Arial" w:eastAsia="Arial" w:hAnsi="Arial" w:cs="Arial"/>
                <w:i/>
                <w:iCs/>
                <w:sz w:val="20"/>
                <w:szCs w:val="20"/>
              </w:rPr>
            </w:pPr>
            <w:r w:rsidRPr="43230951">
              <w:rPr>
                <w:rFonts w:ascii="Arial" w:eastAsia="Arial" w:hAnsi="Arial" w:cs="Arial"/>
                <w:i/>
                <w:iCs/>
                <w:sz w:val="20"/>
                <w:szCs w:val="20"/>
              </w:rPr>
              <w:t>Note: a monetary incentive cannot be offered if recruitment is being done internally. Alternate options may be used if considered appropriate for the target audience (e.g. free sports class/sign-up for children).</w:t>
            </w:r>
          </w:p>
        </w:tc>
        <w:tc>
          <w:tcPr>
            <w:tcW w:w="3612" w:type="dxa"/>
            <w:vAlign w:val="center"/>
          </w:tcPr>
          <w:p w14:paraId="2AB2081F" w14:textId="50DCA4AF" w:rsidR="001C7675" w:rsidRPr="001C7675" w:rsidRDefault="43230951" w:rsidP="43230951">
            <w:pPr>
              <w:pStyle w:val="NoSpacing"/>
              <w:spacing w:before="120" w:after="120"/>
              <w:rPr>
                <w:rFonts w:ascii="Arial" w:eastAsia="Arial" w:hAnsi="Arial" w:cs="Arial"/>
                <w:b/>
                <w:bCs/>
                <w:i/>
                <w:iCs/>
                <w:sz w:val="20"/>
                <w:szCs w:val="20"/>
              </w:rPr>
            </w:pPr>
            <w:r w:rsidRPr="43230951">
              <w:rPr>
                <w:rFonts w:ascii="Arial" w:eastAsia="Arial" w:hAnsi="Arial" w:cs="Arial"/>
                <w:b/>
                <w:bCs/>
                <w:i/>
                <w:iCs/>
                <w:sz w:val="20"/>
                <w:szCs w:val="20"/>
              </w:rPr>
              <w:t>[IF APPLICABLE]:</w:t>
            </w:r>
          </w:p>
          <w:p w14:paraId="386C9D80" w14:textId="0EE9641B" w:rsidR="000F3AA4" w:rsidRPr="7E6C5990" w:rsidRDefault="43230951" w:rsidP="43230951">
            <w:pPr>
              <w:pStyle w:val="NoSpacing"/>
              <w:spacing w:before="120" w:after="120"/>
              <w:rPr>
                <w:rFonts w:ascii="Arial" w:eastAsia="Arial" w:hAnsi="Arial" w:cs="Arial"/>
                <w:sz w:val="20"/>
                <w:szCs w:val="20"/>
              </w:rPr>
            </w:pPr>
            <w:r w:rsidRPr="43230951">
              <w:rPr>
                <w:rFonts w:ascii="Arial" w:eastAsia="Arial" w:hAnsi="Arial" w:cs="Arial"/>
                <w:sz w:val="20"/>
                <w:szCs w:val="20"/>
              </w:rPr>
              <w:t xml:space="preserve">As a thank you for your time and to help cover expenses, you would be provided a </w:t>
            </w:r>
            <w:r w:rsidRPr="43230951">
              <w:rPr>
                <w:rFonts w:ascii="Arial" w:eastAsia="Arial" w:hAnsi="Arial" w:cs="Arial"/>
                <w:b/>
                <w:bCs/>
                <w:i/>
                <w:iCs/>
                <w:sz w:val="20"/>
                <w:szCs w:val="20"/>
              </w:rPr>
              <w:t>[INSERT $ AMOUNT AND TYPE OF INCENTIVE (e.g. gift card, cash)]</w:t>
            </w:r>
            <w:r w:rsidRPr="43230951">
              <w:rPr>
                <w:rFonts w:ascii="Arial" w:eastAsia="Arial" w:hAnsi="Arial" w:cs="Arial"/>
                <w:sz w:val="20"/>
                <w:szCs w:val="20"/>
              </w:rPr>
              <w:t xml:space="preserve"> to help cover any out of pocket expenses. This is standard market research practice.</w:t>
            </w:r>
          </w:p>
        </w:tc>
      </w:tr>
      <w:tr w:rsidR="000F3AA4" w14:paraId="366C407A" w14:textId="39E2FB03" w:rsidTr="43230951">
        <w:tc>
          <w:tcPr>
            <w:tcW w:w="2405" w:type="dxa"/>
          </w:tcPr>
          <w:p w14:paraId="599CB2A7" w14:textId="125C3686" w:rsidR="000F3AA4" w:rsidRPr="00247D2D" w:rsidRDefault="43230951" w:rsidP="43230951">
            <w:pPr>
              <w:spacing w:before="120" w:after="120"/>
              <w:rPr>
                <w:rFonts w:ascii="Arial" w:eastAsia="Arial" w:hAnsi="Arial" w:cs="Arial"/>
                <w:b/>
                <w:bCs/>
                <w:color w:val="A70240"/>
              </w:rPr>
            </w:pPr>
            <w:r w:rsidRPr="43230951">
              <w:rPr>
                <w:rFonts w:ascii="Arial" w:eastAsia="Arial" w:hAnsi="Arial" w:cs="Arial"/>
                <w:b/>
                <w:bCs/>
                <w:color w:val="A70240"/>
              </w:rPr>
              <w:t>Gauge initial interest</w:t>
            </w:r>
          </w:p>
          <w:p w14:paraId="0130EFDF" w14:textId="432F2227" w:rsidR="000F3AA4" w:rsidRPr="00380DEE" w:rsidRDefault="43230951" w:rsidP="43230951">
            <w:pPr>
              <w:spacing w:before="120" w:after="120"/>
              <w:rPr>
                <w:rFonts w:ascii="Arial" w:eastAsia="Arial" w:hAnsi="Arial" w:cs="Arial"/>
                <w:i/>
                <w:iCs/>
              </w:rPr>
            </w:pPr>
            <w:r w:rsidRPr="43230951">
              <w:rPr>
                <w:rFonts w:ascii="Arial" w:eastAsia="Arial" w:hAnsi="Arial" w:cs="Arial"/>
                <w:i/>
                <w:iCs/>
                <w:sz w:val="18"/>
                <w:szCs w:val="18"/>
              </w:rPr>
              <w:t>[After outlining the above, gauge initial interest to determine whether to continue the conversation]</w:t>
            </w:r>
          </w:p>
        </w:tc>
        <w:tc>
          <w:tcPr>
            <w:tcW w:w="7223" w:type="dxa"/>
            <w:gridSpan w:val="2"/>
            <w:vAlign w:val="center"/>
          </w:tcPr>
          <w:p w14:paraId="6E670289" w14:textId="77777777" w:rsidR="000F3AA4" w:rsidRDefault="43230951" w:rsidP="43230951">
            <w:pPr>
              <w:pStyle w:val="NoSpacing"/>
              <w:spacing w:before="120" w:after="120"/>
              <w:rPr>
                <w:rFonts w:ascii="Arial" w:eastAsia="Arial" w:hAnsi="Arial" w:cs="Arial"/>
                <w:sz w:val="18"/>
                <w:szCs w:val="18"/>
              </w:rPr>
            </w:pPr>
            <w:r w:rsidRPr="43230951">
              <w:rPr>
                <w:rFonts w:ascii="Arial" w:eastAsia="Arial" w:hAnsi="Arial" w:cs="Arial"/>
                <w:sz w:val="20"/>
                <w:szCs w:val="20"/>
              </w:rPr>
              <w:t xml:space="preserve">Would you be interested in participating? </w:t>
            </w:r>
          </w:p>
          <w:p w14:paraId="25C28D73" w14:textId="77777777" w:rsidR="000F3AA4" w:rsidRPr="00374D48" w:rsidRDefault="43230951" w:rsidP="43230951">
            <w:pPr>
              <w:pStyle w:val="NoSpacing"/>
              <w:spacing w:before="120" w:after="120"/>
              <w:rPr>
                <w:rFonts w:ascii="Arial" w:eastAsia="Arial" w:hAnsi="Arial" w:cs="Arial"/>
                <w:b/>
                <w:bCs/>
                <w:i/>
                <w:iCs/>
                <w:sz w:val="20"/>
                <w:szCs w:val="20"/>
              </w:rPr>
            </w:pPr>
            <w:r w:rsidRPr="43230951">
              <w:rPr>
                <w:rFonts w:ascii="Arial" w:eastAsia="Arial" w:hAnsi="Arial" w:cs="Arial"/>
                <w:b/>
                <w:bCs/>
                <w:i/>
                <w:iCs/>
                <w:color w:val="2E74B5" w:themeColor="accent1" w:themeShade="BF"/>
                <w:sz w:val="20"/>
                <w:szCs w:val="20"/>
              </w:rPr>
              <w:t>[IF NO]:</w:t>
            </w:r>
            <w:r w:rsidRPr="43230951">
              <w:rPr>
                <w:rFonts w:ascii="Arial" w:eastAsia="Arial" w:hAnsi="Arial" w:cs="Arial"/>
                <w:b/>
                <w:bCs/>
                <w:i/>
                <w:iCs/>
                <w:sz w:val="20"/>
                <w:szCs w:val="20"/>
              </w:rPr>
              <w:t xml:space="preserve"> </w:t>
            </w:r>
            <w:r w:rsidRPr="43230951">
              <w:rPr>
                <w:rFonts w:ascii="Arial" w:eastAsia="Arial" w:hAnsi="Arial" w:cs="Arial"/>
                <w:sz w:val="20"/>
                <w:szCs w:val="20"/>
              </w:rPr>
              <w:t>Participation is voluntary, so thank you for taking the time to talk to me today.</w:t>
            </w:r>
          </w:p>
          <w:p w14:paraId="53C46ED1" w14:textId="13B17FA4" w:rsidR="000F3AA4" w:rsidRPr="001C7675" w:rsidRDefault="43230951" w:rsidP="43230951">
            <w:pPr>
              <w:pStyle w:val="NoSpacing"/>
              <w:spacing w:before="120" w:after="120"/>
              <w:rPr>
                <w:rFonts w:ascii="Arial" w:eastAsia="Arial" w:hAnsi="Arial" w:cs="Arial"/>
                <w:b/>
                <w:bCs/>
                <w:i/>
                <w:iCs/>
                <w:color w:val="2E74B5" w:themeColor="accent1" w:themeShade="BF"/>
                <w:sz w:val="20"/>
                <w:szCs w:val="20"/>
              </w:rPr>
            </w:pPr>
            <w:r w:rsidRPr="43230951">
              <w:rPr>
                <w:rFonts w:ascii="Arial" w:eastAsia="Arial" w:hAnsi="Arial" w:cs="Arial"/>
                <w:b/>
                <w:bCs/>
                <w:i/>
                <w:iCs/>
                <w:color w:val="2E74B5" w:themeColor="accent1" w:themeShade="BF"/>
                <w:sz w:val="20"/>
                <w:szCs w:val="20"/>
              </w:rPr>
              <w:t xml:space="preserve">[IF YES - CONTINUE] </w:t>
            </w:r>
          </w:p>
        </w:tc>
      </w:tr>
      <w:tr w:rsidR="001C7675" w14:paraId="29AC9D28" w14:textId="31DC21C4" w:rsidTr="43230951">
        <w:tc>
          <w:tcPr>
            <w:tcW w:w="2405" w:type="dxa"/>
            <w:vAlign w:val="center"/>
          </w:tcPr>
          <w:p w14:paraId="26A235E0" w14:textId="0D0CE29F" w:rsidR="001C7675" w:rsidRPr="00247D2D" w:rsidRDefault="43230951" w:rsidP="43230951">
            <w:pPr>
              <w:spacing w:before="120" w:after="120"/>
              <w:rPr>
                <w:rFonts w:ascii="Arial" w:eastAsia="Arial" w:hAnsi="Arial" w:cs="Arial"/>
                <w:b/>
                <w:bCs/>
                <w:color w:val="A70240"/>
              </w:rPr>
            </w:pPr>
            <w:r w:rsidRPr="43230951">
              <w:rPr>
                <w:rFonts w:ascii="Arial" w:eastAsia="Arial" w:hAnsi="Arial" w:cs="Arial"/>
                <w:b/>
                <w:bCs/>
                <w:color w:val="A70240"/>
              </w:rPr>
              <w:t>Specific information</w:t>
            </w:r>
          </w:p>
          <w:p w14:paraId="71F262D5" w14:textId="24101DBE" w:rsidR="001C7675" w:rsidRDefault="43230951" w:rsidP="43230951">
            <w:pPr>
              <w:spacing w:before="120" w:after="120"/>
              <w:rPr>
                <w:rFonts w:ascii="Arial" w:eastAsia="Arial" w:hAnsi="Arial" w:cs="Arial"/>
                <w:b/>
                <w:bCs/>
                <w:color w:val="C00000"/>
                <w:sz w:val="28"/>
                <w:szCs w:val="28"/>
              </w:rPr>
            </w:pPr>
            <w:r w:rsidRPr="43230951">
              <w:rPr>
                <w:rFonts w:ascii="Arial" w:eastAsia="Arial" w:hAnsi="Arial" w:cs="Arial"/>
                <w:i/>
                <w:iCs/>
                <w:sz w:val="18"/>
                <w:szCs w:val="18"/>
              </w:rPr>
              <w:t>[Insert information about the type of research, research dates, interview length, venue + other specific details]</w:t>
            </w:r>
          </w:p>
        </w:tc>
        <w:tc>
          <w:tcPr>
            <w:tcW w:w="7223" w:type="dxa"/>
            <w:gridSpan w:val="2"/>
          </w:tcPr>
          <w:p w14:paraId="4322BB81" w14:textId="77777777" w:rsidR="001C7675" w:rsidRDefault="43230951" w:rsidP="43230951">
            <w:pPr>
              <w:spacing w:before="120" w:after="120"/>
              <w:rPr>
                <w:rFonts w:ascii="Arial" w:eastAsia="Arial" w:hAnsi="Arial" w:cs="Arial"/>
                <w:sz w:val="18"/>
                <w:szCs w:val="18"/>
              </w:rPr>
            </w:pPr>
            <w:r w:rsidRPr="43230951">
              <w:rPr>
                <w:rFonts w:ascii="Arial" w:eastAsia="Arial" w:hAnsi="Arial" w:cs="Arial"/>
                <w:sz w:val="20"/>
                <w:szCs w:val="20"/>
              </w:rPr>
              <w:t>Great! Just to provide you with a little bit more information:</w:t>
            </w:r>
          </w:p>
          <w:p w14:paraId="0CDE87E0" w14:textId="1C8A5882" w:rsidR="001C7675" w:rsidRPr="007F1842"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EXAMPLE:</w:t>
            </w:r>
          </w:p>
          <w:p w14:paraId="65082DDF" w14:textId="2122F6A2" w:rsidR="001C7675" w:rsidRPr="001C7675" w:rsidRDefault="43230951" w:rsidP="43230951">
            <w:pPr>
              <w:pStyle w:val="NoSpacing"/>
              <w:spacing w:before="120" w:after="120"/>
              <w:rPr>
                <w:rFonts w:ascii="Arial" w:eastAsia="Arial" w:hAnsi="Arial" w:cs="Arial"/>
                <w:b/>
                <w:bCs/>
                <w:i/>
                <w:iCs/>
                <w:sz w:val="20"/>
                <w:szCs w:val="20"/>
              </w:rPr>
            </w:pPr>
            <w:r w:rsidRPr="43230951">
              <w:rPr>
                <w:rFonts w:ascii="Arial" w:eastAsia="Arial" w:hAnsi="Arial" w:cs="Arial"/>
                <w:b/>
                <w:bCs/>
                <w:i/>
                <w:iCs/>
                <w:sz w:val="20"/>
                <w:szCs w:val="20"/>
              </w:rPr>
              <w:t xml:space="preserve">Interviews will go for about one hour and will take place between the 3rd and 14th September 2018. The interview will be conducted as an informal one-on-one conversation and will take place in the Brisbane CBD. You are welcome to bring a support person to the interview if you would like to do this – this could include a family member or a friend or a support worker. </w:t>
            </w:r>
          </w:p>
        </w:tc>
      </w:tr>
      <w:tr w:rsidR="000F3AA4" w14:paraId="78E00536" w14:textId="05D4C3C5" w:rsidTr="43230951">
        <w:tc>
          <w:tcPr>
            <w:tcW w:w="2405" w:type="dxa"/>
            <w:vAlign w:val="center"/>
          </w:tcPr>
          <w:p w14:paraId="58A614C5" w14:textId="71D3145C" w:rsidR="000F3AA4" w:rsidRPr="007F48E4" w:rsidRDefault="43230951" w:rsidP="43230951">
            <w:pPr>
              <w:pStyle w:val="NoSpacing"/>
              <w:spacing w:before="120" w:after="120"/>
              <w:rPr>
                <w:rFonts w:ascii="Arial" w:eastAsia="Arial" w:hAnsi="Arial" w:cs="Arial"/>
                <w:b/>
                <w:bCs/>
                <w:color w:val="A70240"/>
              </w:rPr>
            </w:pPr>
            <w:r w:rsidRPr="43230951">
              <w:rPr>
                <w:rFonts w:ascii="Arial" w:eastAsia="Arial" w:hAnsi="Arial" w:cs="Arial"/>
                <w:b/>
                <w:bCs/>
                <w:color w:val="A70240"/>
              </w:rPr>
              <w:lastRenderedPageBreak/>
              <w:t>Consent for details to be passed on to an independent research recruitment company</w:t>
            </w:r>
          </w:p>
          <w:p w14:paraId="5E15E02B" w14:textId="73BD62D5" w:rsidR="000F3AA4" w:rsidRDefault="43230951" w:rsidP="43230951">
            <w:pPr>
              <w:pStyle w:val="NoSpacing"/>
              <w:spacing w:before="120" w:after="120"/>
              <w:rPr>
                <w:rFonts w:ascii="Arial" w:eastAsia="Arial" w:hAnsi="Arial" w:cs="Arial"/>
                <w:b/>
                <w:bCs/>
                <w:color w:val="C00000"/>
                <w:sz w:val="28"/>
                <w:szCs w:val="28"/>
              </w:rPr>
            </w:pPr>
            <w:r w:rsidRPr="43230951">
              <w:rPr>
                <w:rFonts w:ascii="Arial" w:eastAsia="Arial" w:hAnsi="Arial" w:cs="Arial"/>
                <w:i/>
                <w:iCs/>
                <w:sz w:val="18"/>
                <w:szCs w:val="18"/>
              </w:rPr>
              <w:t xml:space="preserve">[Include if applicable – note: an external </w:t>
            </w:r>
            <w:proofErr w:type="gramStart"/>
            <w:r w:rsidRPr="43230951">
              <w:rPr>
                <w:rFonts w:ascii="Arial" w:eastAsia="Arial" w:hAnsi="Arial" w:cs="Arial"/>
                <w:i/>
                <w:iCs/>
                <w:sz w:val="18"/>
                <w:szCs w:val="18"/>
              </w:rPr>
              <w:t>third party</w:t>
            </w:r>
            <w:proofErr w:type="gramEnd"/>
            <w:r w:rsidRPr="43230951">
              <w:rPr>
                <w:rFonts w:ascii="Arial" w:eastAsia="Arial" w:hAnsi="Arial" w:cs="Arial"/>
                <w:i/>
                <w:iCs/>
                <w:sz w:val="18"/>
                <w:szCs w:val="18"/>
              </w:rPr>
              <w:t xml:space="preserve"> recruitment agency may be engaged to further screen your participants to assess if they qualify for your research, schedule interview times and/or manage incentive payments on your behalf]</w:t>
            </w:r>
            <w:r w:rsidRPr="43230951">
              <w:rPr>
                <w:rFonts w:ascii="Arial" w:eastAsia="Arial" w:hAnsi="Arial" w:cs="Arial"/>
                <w:i/>
                <w:iCs/>
              </w:rPr>
              <w:t xml:space="preserve"> </w:t>
            </w:r>
          </w:p>
        </w:tc>
        <w:tc>
          <w:tcPr>
            <w:tcW w:w="3611" w:type="dxa"/>
            <w:shd w:val="clear" w:color="auto" w:fill="D9D9D9" w:themeFill="background1" w:themeFillShade="D9"/>
            <w:vAlign w:val="center"/>
          </w:tcPr>
          <w:p w14:paraId="6050248A" w14:textId="77777777" w:rsidR="00247D2D" w:rsidRPr="00247D2D" w:rsidRDefault="43230951" w:rsidP="43230951">
            <w:pPr>
              <w:pStyle w:val="NoSpacing"/>
              <w:spacing w:before="120" w:after="120"/>
              <w:rPr>
                <w:rFonts w:ascii="Arial" w:eastAsia="Arial" w:hAnsi="Arial" w:cs="Arial"/>
                <w:b/>
                <w:bCs/>
                <w:sz w:val="20"/>
                <w:szCs w:val="20"/>
              </w:rPr>
            </w:pPr>
            <w:r w:rsidRPr="43230951">
              <w:rPr>
                <w:rFonts w:ascii="Arial" w:eastAsia="Arial" w:hAnsi="Arial" w:cs="Arial"/>
                <w:b/>
                <w:bCs/>
                <w:sz w:val="20"/>
                <w:szCs w:val="20"/>
              </w:rPr>
              <w:t>N/A</w:t>
            </w:r>
          </w:p>
          <w:p w14:paraId="60FEE21B" w14:textId="7D70727B" w:rsidR="000F3AA4" w:rsidRDefault="000F3AA4" w:rsidP="00247D2D">
            <w:pPr>
              <w:spacing w:before="120" w:after="120"/>
              <w:rPr>
                <w:rFonts w:ascii="Arial" w:eastAsia="Arial" w:hAnsi="Arial" w:cs="Arial"/>
                <w:sz w:val="20"/>
                <w:szCs w:val="20"/>
              </w:rPr>
            </w:pPr>
          </w:p>
          <w:p w14:paraId="0845CD42" w14:textId="77777777" w:rsidR="000F3AA4" w:rsidRDefault="000F3AA4" w:rsidP="00247D2D">
            <w:pPr>
              <w:spacing w:before="120" w:after="120"/>
              <w:rPr>
                <w:rFonts w:ascii="Arial" w:eastAsia="Arial" w:hAnsi="Arial" w:cs="Arial"/>
                <w:b/>
                <w:bCs/>
                <w:color w:val="C00000"/>
                <w:sz w:val="24"/>
                <w:szCs w:val="24"/>
              </w:rPr>
            </w:pPr>
          </w:p>
        </w:tc>
        <w:tc>
          <w:tcPr>
            <w:tcW w:w="3612" w:type="dxa"/>
          </w:tcPr>
          <w:p w14:paraId="02891A2C" w14:textId="4DB7F7E6" w:rsidR="007F48E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[INCLUDE IF CONSENT NOT PREVIOUSLY ATTAINED]:</w:t>
            </w:r>
          </w:p>
          <w:p w14:paraId="1D0842F5" w14:textId="77777777" w:rsidR="001C7675" w:rsidRPr="008F2B57"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 xml:space="preserve">At this stage, we are just collecting initial interest from some of our housing clients. We have engaged a non-government research recruitment agency, [INSERT NAME OF COMPANY], who will get in contact with clients who have expressed interest in participating to find out some further </w:t>
            </w:r>
            <w:proofErr w:type="gramStart"/>
            <w:r w:rsidRPr="43230951">
              <w:rPr>
                <w:rFonts w:ascii="Arial" w:eastAsia="Arial" w:hAnsi="Arial" w:cs="Arial"/>
                <w:b/>
                <w:bCs/>
                <w:i/>
                <w:iCs/>
                <w:sz w:val="20"/>
                <w:szCs w:val="20"/>
              </w:rPr>
              <w:t>details, and</w:t>
            </w:r>
            <w:proofErr w:type="gramEnd"/>
            <w:r w:rsidRPr="43230951">
              <w:rPr>
                <w:rFonts w:ascii="Arial" w:eastAsia="Arial" w:hAnsi="Arial" w:cs="Arial"/>
                <w:b/>
                <w:bCs/>
                <w:i/>
                <w:iCs/>
                <w:sz w:val="20"/>
                <w:szCs w:val="20"/>
              </w:rPr>
              <w:t xml:space="preserve"> schedule an interview time with those that qualify to participate. They will also be responsible for compensating participants who qualify and complete the research. They are bound by privacy restrictions, so your information will only be used to book a time for the interview and for compensation </w:t>
            </w:r>
            <w:proofErr w:type="gramStart"/>
            <w:r w:rsidRPr="43230951">
              <w:rPr>
                <w:rFonts w:ascii="Arial" w:eastAsia="Arial" w:hAnsi="Arial" w:cs="Arial"/>
                <w:b/>
                <w:bCs/>
                <w:i/>
                <w:iCs/>
                <w:sz w:val="20"/>
                <w:szCs w:val="20"/>
              </w:rPr>
              <w:t>purposes, and</w:t>
            </w:r>
            <w:proofErr w:type="gramEnd"/>
            <w:r w:rsidRPr="43230951">
              <w:rPr>
                <w:rFonts w:ascii="Arial" w:eastAsia="Arial" w:hAnsi="Arial" w:cs="Arial"/>
                <w:b/>
                <w:bCs/>
                <w:i/>
                <w:iCs/>
                <w:sz w:val="20"/>
                <w:szCs w:val="20"/>
              </w:rPr>
              <w:t xml:space="preserve"> will not be given to anyone else for other purposes. Could you please confirm you are happy for your details to be passed onto the recruitment company [INSERT NAME OF COMPANY] for the purposes of this research project only?</w:t>
            </w:r>
          </w:p>
          <w:p w14:paraId="4E67046D" w14:textId="5DF357D0" w:rsidR="000F3AA4" w:rsidRPr="00247D2D" w:rsidRDefault="43230951" w:rsidP="43230951">
            <w:pPr>
              <w:spacing w:before="120" w:after="120"/>
              <w:rPr>
                <w:rFonts w:ascii="Arial" w:eastAsia="Arial" w:hAnsi="Arial" w:cs="Arial"/>
                <w:color w:val="FF0000"/>
                <w:sz w:val="20"/>
                <w:szCs w:val="20"/>
              </w:rPr>
            </w:pPr>
            <w:r w:rsidRPr="43230951">
              <w:rPr>
                <w:rFonts w:ascii="Arial" w:eastAsia="Arial" w:hAnsi="Arial" w:cs="Arial"/>
                <w:b/>
                <w:bCs/>
                <w:i/>
                <w:iCs/>
                <w:color w:val="2E74B5" w:themeColor="accent1" w:themeShade="BF"/>
                <w:sz w:val="20"/>
                <w:szCs w:val="20"/>
              </w:rPr>
              <w:t>[RECORD CONSENT AND TERMINATE CONVERSATION IF CONSENT NOT PROVIDED]</w:t>
            </w:r>
          </w:p>
        </w:tc>
      </w:tr>
      <w:tr w:rsidR="000F3AA4" w14:paraId="4FF0FA4F" w14:textId="6121BBB6" w:rsidTr="43230951">
        <w:tc>
          <w:tcPr>
            <w:tcW w:w="2405" w:type="dxa"/>
          </w:tcPr>
          <w:p w14:paraId="3D1B279A" w14:textId="45E9C046" w:rsidR="000F3AA4" w:rsidRPr="007F48E4" w:rsidRDefault="43230951" w:rsidP="43230951">
            <w:pPr>
              <w:pStyle w:val="NoSpacing"/>
              <w:spacing w:before="120" w:after="120"/>
              <w:rPr>
                <w:rFonts w:ascii="Arial" w:eastAsia="Arial" w:hAnsi="Arial" w:cs="Arial"/>
                <w:b/>
                <w:bCs/>
                <w:color w:val="A70240"/>
              </w:rPr>
            </w:pPr>
            <w:r w:rsidRPr="43230951">
              <w:rPr>
                <w:rFonts w:ascii="Arial" w:eastAsia="Arial" w:hAnsi="Arial" w:cs="Arial"/>
                <w:b/>
                <w:bCs/>
                <w:color w:val="A70240"/>
              </w:rPr>
              <w:t>Schedule interview time</w:t>
            </w:r>
          </w:p>
          <w:p w14:paraId="36CFEE7F" w14:textId="226A10BB" w:rsidR="000F3AA4" w:rsidRDefault="43230951" w:rsidP="43230951">
            <w:pPr>
              <w:pStyle w:val="NoSpacing"/>
              <w:spacing w:before="120" w:after="120"/>
              <w:rPr>
                <w:rFonts w:ascii="Arial" w:eastAsia="Arial" w:hAnsi="Arial" w:cs="Arial"/>
                <w:b/>
                <w:bCs/>
                <w:color w:val="C00000"/>
                <w:sz w:val="28"/>
                <w:szCs w:val="28"/>
              </w:rPr>
            </w:pPr>
            <w:r w:rsidRPr="43230951">
              <w:rPr>
                <w:rFonts w:ascii="Arial" w:eastAsia="Arial" w:hAnsi="Arial" w:cs="Arial"/>
                <w:i/>
                <w:iCs/>
                <w:sz w:val="18"/>
                <w:szCs w:val="18"/>
              </w:rPr>
              <w:t xml:space="preserve">[Note: a </w:t>
            </w:r>
            <w:proofErr w:type="gramStart"/>
            <w:r w:rsidRPr="43230951">
              <w:rPr>
                <w:rFonts w:ascii="Arial" w:eastAsia="Arial" w:hAnsi="Arial" w:cs="Arial"/>
                <w:i/>
                <w:iCs/>
                <w:sz w:val="18"/>
                <w:szCs w:val="18"/>
              </w:rPr>
              <w:t>third party</w:t>
            </w:r>
            <w:proofErr w:type="gramEnd"/>
            <w:r w:rsidRPr="43230951">
              <w:rPr>
                <w:rFonts w:ascii="Arial" w:eastAsia="Arial" w:hAnsi="Arial" w:cs="Arial"/>
                <w:i/>
                <w:iCs/>
                <w:sz w:val="18"/>
                <w:szCs w:val="18"/>
              </w:rPr>
              <w:t xml:space="preserve"> recruitment agency can be engaged to schedule interviews on your behalf - this option should be considered if monetary incentives are being offered]</w:t>
            </w:r>
          </w:p>
        </w:tc>
        <w:tc>
          <w:tcPr>
            <w:tcW w:w="3611" w:type="dxa"/>
            <w:vAlign w:val="center"/>
          </w:tcPr>
          <w:p w14:paraId="4A4BF95D" w14:textId="6367440B" w:rsidR="000F3AA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IMPORTANT THINGS TO NOTE:</w:t>
            </w:r>
          </w:p>
          <w:p w14:paraId="556D767C" w14:textId="78167ACA" w:rsidR="007F48E4" w:rsidRDefault="43230951" w:rsidP="43230951">
            <w:pPr>
              <w:pStyle w:val="ListParagraph"/>
              <w:numPr>
                <w:ilvl w:val="0"/>
                <w:numId w:val="24"/>
              </w:numPr>
              <w:spacing w:before="120" w:after="120"/>
              <w:rPr>
                <w:b/>
                <w:bCs/>
                <w:i/>
                <w:iCs/>
                <w:sz w:val="20"/>
                <w:szCs w:val="20"/>
              </w:rPr>
            </w:pPr>
            <w:r w:rsidRPr="43230951">
              <w:rPr>
                <w:rFonts w:ascii="Arial" w:eastAsia="Arial" w:hAnsi="Arial" w:cs="Arial"/>
                <w:b/>
                <w:bCs/>
                <w:i/>
                <w:iCs/>
                <w:sz w:val="20"/>
                <w:szCs w:val="20"/>
              </w:rPr>
              <w:t>Provide your caller with a list of interview dates and time slots</w:t>
            </w:r>
          </w:p>
          <w:p w14:paraId="1171A274" w14:textId="77777777" w:rsidR="007F48E4" w:rsidRPr="007F48E4" w:rsidRDefault="007F48E4" w:rsidP="007F48E4">
            <w:pPr>
              <w:pStyle w:val="ListParagraph"/>
              <w:spacing w:before="120" w:after="120"/>
              <w:ind w:left="360"/>
              <w:rPr>
                <w:b/>
                <w:bCs/>
                <w:i/>
                <w:iCs/>
                <w:sz w:val="20"/>
                <w:szCs w:val="20"/>
              </w:rPr>
            </w:pPr>
          </w:p>
          <w:p w14:paraId="61FD5D4B" w14:textId="31326656" w:rsidR="000F3AA4" w:rsidRPr="007F48E4" w:rsidRDefault="43230951" w:rsidP="43230951">
            <w:pPr>
              <w:pStyle w:val="ListParagraph"/>
              <w:numPr>
                <w:ilvl w:val="0"/>
                <w:numId w:val="24"/>
              </w:numPr>
              <w:spacing w:before="120" w:after="120"/>
              <w:rPr>
                <w:b/>
                <w:bCs/>
                <w:i/>
                <w:iCs/>
                <w:sz w:val="20"/>
                <w:szCs w:val="20"/>
              </w:rPr>
            </w:pPr>
            <w:r w:rsidRPr="43230951">
              <w:rPr>
                <w:rFonts w:ascii="Arial" w:eastAsia="Arial" w:hAnsi="Arial" w:cs="Arial"/>
                <w:b/>
                <w:bCs/>
                <w:i/>
                <w:iCs/>
                <w:sz w:val="20"/>
                <w:szCs w:val="20"/>
              </w:rPr>
              <w:t>Consider setting up a spreadsheet for your caller to input details and interview times into</w:t>
            </w:r>
          </w:p>
        </w:tc>
        <w:tc>
          <w:tcPr>
            <w:tcW w:w="3612" w:type="dxa"/>
            <w:shd w:val="clear" w:color="auto" w:fill="D9D9D9" w:themeFill="background1" w:themeFillShade="D9"/>
            <w:vAlign w:val="center"/>
          </w:tcPr>
          <w:p w14:paraId="15985AE1" w14:textId="77777777" w:rsidR="000F3AA4" w:rsidRDefault="43230951" w:rsidP="43230951">
            <w:pPr>
              <w:spacing w:before="120" w:after="120"/>
              <w:rPr>
                <w:rFonts w:ascii="Arial" w:eastAsia="Arial" w:hAnsi="Arial" w:cs="Arial"/>
                <w:b/>
                <w:bCs/>
                <w:sz w:val="20"/>
                <w:szCs w:val="20"/>
              </w:rPr>
            </w:pPr>
            <w:r w:rsidRPr="43230951">
              <w:rPr>
                <w:rFonts w:ascii="Arial" w:eastAsia="Arial" w:hAnsi="Arial" w:cs="Arial"/>
                <w:b/>
                <w:bCs/>
                <w:sz w:val="20"/>
                <w:szCs w:val="20"/>
              </w:rPr>
              <w:t>N/A</w:t>
            </w:r>
          </w:p>
          <w:p w14:paraId="662B2775" w14:textId="57FD70EC" w:rsidR="007F48E4" w:rsidRPr="007F48E4" w:rsidRDefault="43230951" w:rsidP="43230951">
            <w:pPr>
              <w:spacing w:before="120" w:after="120"/>
              <w:rPr>
                <w:rFonts w:ascii="Arial" w:eastAsia="Arial" w:hAnsi="Arial" w:cs="Arial"/>
                <w:b/>
                <w:bCs/>
                <w:sz w:val="20"/>
                <w:szCs w:val="20"/>
              </w:rPr>
            </w:pPr>
            <w:r w:rsidRPr="43230951">
              <w:rPr>
                <w:rFonts w:ascii="Arial" w:eastAsia="Arial" w:hAnsi="Arial" w:cs="Arial"/>
                <w:i/>
                <w:iCs/>
                <w:sz w:val="20"/>
                <w:szCs w:val="20"/>
              </w:rPr>
              <w:t>Note: external third-party recruitment agency will manage this on your behalf</w:t>
            </w:r>
          </w:p>
        </w:tc>
      </w:tr>
      <w:tr w:rsidR="000F3AA4" w14:paraId="504D2F73" w14:textId="20959463" w:rsidTr="43230951">
        <w:tc>
          <w:tcPr>
            <w:tcW w:w="2405" w:type="dxa"/>
            <w:vAlign w:val="center"/>
          </w:tcPr>
          <w:p w14:paraId="1A2BE919" w14:textId="36028CEB" w:rsidR="000F3AA4" w:rsidRPr="007F48E4" w:rsidRDefault="43230951" w:rsidP="43230951">
            <w:pPr>
              <w:pStyle w:val="NoSpacing"/>
              <w:spacing w:before="120" w:after="120"/>
              <w:rPr>
                <w:rFonts w:ascii="Arial" w:eastAsia="Arial" w:hAnsi="Arial" w:cs="Arial"/>
                <w:b/>
                <w:bCs/>
                <w:color w:val="A70240"/>
              </w:rPr>
            </w:pPr>
            <w:r w:rsidRPr="43230951">
              <w:rPr>
                <w:rFonts w:ascii="Arial" w:eastAsia="Arial" w:hAnsi="Arial" w:cs="Arial"/>
                <w:b/>
                <w:bCs/>
                <w:color w:val="A70240"/>
              </w:rPr>
              <w:t>Confirm details</w:t>
            </w:r>
          </w:p>
          <w:p w14:paraId="4534D736" w14:textId="02EAA54E" w:rsidR="000F3AA4" w:rsidRPr="007F48E4" w:rsidRDefault="43230951" w:rsidP="43230951">
            <w:pPr>
              <w:pStyle w:val="NoSpacing"/>
              <w:spacing w:before="120" w:after="120"/>
              <w:rPr>
                <w:rFonts w:ascii="Arial" w:eastAsia="Arial" w:hAnsi="Arial" w:cs="Arial"/>
                <w:b/>
                <w:bCs/>
                <w:color w:val="C00000"/>
              </w:rPr>
            </w:pPr>
            <w:r w:rsidRPr="43230951">
              <w:rPr>
                <w:rFonts w:ascii="Arial" w:eastAsia="Arial" w:hAnsi="Arial" w:cs="Arial"/>
                <w:i/>
                <w:iCs/>
                <w:sz w:val="18"/>
                <w:szCs w:val="18"/>
              </w:rPr>
              <w:t>[Confirm or collect any personal/contact details you require from the participant and (if applicable) outline next steps / specific requirements or details in relation to the research]</w:t>
            </w:r>
          </w:p>
        </w:tc>
        <w:tc>
          <w:tcPr>
            <w:tcW w:w="3611" w:type="dxa"/>
          </w:tcPr>
          <w:p w14:paraId="032BBFE9" w14:textId="1550DE47" w:rsidR="000F3AA4" w:rsidRDefault="43230951" w:rsidP="43230951">
            <w:pPr>
              <w:spacing w:before="120" w:after="120"/>
              <w:rPr>
                <w:rFonts w:ascii="Arial" w:eastAsia="Arial" w:hAnsi="Arial" w:cs="Arial"/>
                <w:sz w:val="18"/>
                <w:szCs w:val="18"/>
              </w:rPr>
            </w:pPr>
            <w:r w:rsidRPr="43230951">
              <w:rPr>
                <w:rFonts w:ascii="Arial" w:eastAsia="Arial" w:hAnsi="Arial" w:cs="Arial"/>
                <w:sz w:val="20"/>
                <w:szCs w:val="20"/>
              </w:rPr>
              <w:t>Great. I’d now just like to confirm a few more details with you if that’s okay?</w:t>
            </w:r>
          </w:p>
          <w:p w14:paraId="1928D415" w14:textId="7AED4CF7" w:rsidR="000F3AA4" w:rsidRPr="003C61EA"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 xml:space="preserve">CONFIRM/COLLECT ADDITIONAL DETAILS YOU REQUIRE, E.G.: </w:t>
            </w:r>
          </w:p>
          <w:p w14:paraId="0CB5BCC4" w14:textId="77777777" w:rsidR="000F3AA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Best day time phone number</w:t>
            </w:r>
          </w:p>
          <w:p w14:paraId="32E2239A" w14:textId="77777777" w:rsidR="000F3AA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Age</w:t>
            </w:r>
          </w:p>
          <w:p w14:paraId="543EB6F0" w14:textId="77777777" w:rsidR="000F3AA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Availability during research period</w:t>
            </w:r>
          </w:p>
          <w:p w14:paraId="4584E345" w14:textId="77777777" w:rsidR="000F3AA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Email address</w:t>
            </w:r>
          </w:p>
          <w:p w14:paraId="5992B7A0" w14:textId="0DB237B5" w:rsidR="000F3AA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lastRenderedPageBreak/>
              <w:t>CONFIRM NEXT STEPS/REQUIREMENTS WITH PARTIPANT, E.G.:</w:t>
            </w:r>
          </w:p>
          <w:p w14:paraId="090FD7C0" w14:textId="041203D3" w:rsidR="000F3AA4" w:rsidRDefault="43230951" w:rsidP="43230951">
            <w:pPr>
              <w:pStyle w:val="ListParagraph"/>
              <w:numPr>
                <w:ilvl w:val="0"/>
                <w:numId w:val="19"/>
              </w:numPr>
              <w:spacing w:before="120" w:after="120"/>
              <w:rPr>
                <w:b/>
                <w:bCs/>
                <w:i/>
                <w:iCs/>
                <w:sz w:val="20"/>
                <w:szCs w:val="20"/>
              </w:rPr>
            </w:pPr>
            <w:r w:rsidRPr="43230951">
              <w:rPr>
                <w:rFonts w:ascii="Arial" w:eastAsia="Arial" w:hAnsi="Arial" w:cs="Arial"/>
                <w:b/>
                <w:bCs/>
                <w:i/>
                <w:iCs/>
                <w:sz w:val="20"/>
                <w:szCs w:val="20"/>
              </w:rPr>
              <w:t>Advise customer that you will send out a confirmation email with the interview details and venue instructions</w:t>
            </w:r>
          </w:p>
          <w:p w14:paraId="42295B6B" w14:textId="3F53D725" w:rsidR="000F3AA4" w:rsidRDefault="43230951" w:rsidP="43230951">
            <w:pPr>
              <w:pStyle w:val="ListParagraph"/>
              <w:numPr>
                <w:ilvl w:val="0"/>
                <w:numId w:val="19"/>
              </w:numPr>
              <w:spacing w:before="120" w:after="120"/>
              <w:rPr>
                <w:b/>
                <w:bCs/>
                <w:i/>
                <w:iCs/>
                <w:sz w:val="20"/>
                <w:szCs w:val="20"/>
              </w:rPr>
            </w:pPr>
            <w:r w:rsidRPr="43230951">
              <w:rPr>
                <w:rFonts w:ascii="Arial" w:eastAsia="Arial" w:hAnsi="Arial" w:cs="Arial"/>
                <w:b/>
                <w:bCs/>
                <w:i/>
                <w:iCs/>
                <w:sz w:val="20"/>
                <w:szCs w:val="20"/>
              </w:rPr>
              <w:t>Advise them to arrive 5-10 minutes prior to their scheduled interview time and what to do on arrival</w:t>
            </w:r>
          </w:p>
          <w:p w14:paraId="1731105B" w14:textId="2B0E38B9" w:rsidR="000F3AA4" w:rsidRPr="00F21D58" w:rsidRDefault="43230951" w:rsidP="43230951">
            <w:pPr>
              <w:pStyle w:val="ListParagraph"/>
              <w:numPr>
                <w:ilvl w:val="0"/>
                <w:numId w:val="19"/>
              </w:numPr>
              <w:spacing w:before="120" w:after="120"/>
              <w:rPr>
                <w:rFonts w:ascii="Arial" w:eastAsia="Arial" w:hAnsi="Arial" w:cs="Arial"/>
                <w:b/>
                <w:bCs/>
                <w:i/>
                <w:iCs/>
                <w:sz w:val="20"/>
                <w:szCs w:val="20"/>
              </w:rPr>
            </w:pPr>
            <w:r w:rsidRPr="43230951">
              <w:rPr>
                <w:rFonts w:ascii="Arial" w:eastAsia="Arial" w:hAnsi="Arial" w:cs="Arial"/>
                <w:b/>
                <w:bCs/>
                <w:i/>
                <w:iCs/>
                <w:sz w:val="20"/>
                <w:szCs w:val="20"/>
              </w:rPr>
              <w:t>Remind them to bring along reading glasses if required</w:t>
            </w:r>
          </w:p>
        </w:tc>
        <w:tc>
          <w:tcPr>
            <w:tcW w:w="3612" w:type="dxa"/>
          </w:tcPr>
          <w:p w14:paraId="3A213C72" w14:textId="77777777" w:rsidR="007F48E4" w:rsidRDefault="43230951" w:rsidP="43230951">
            <w:pPr>
              <w:spacing w:before="120" w:after="120"/>
              <w:rPr>
                <w:rFonts w:ascii="Arial" w:eastAsia="Arial" w:hAnsi="Arial" w:cs="Arial"/>
                <w:sz w:val="18"/>
                <w:szCs w:val="18"/>
              </w:rPr>
            </w:pPr>
            <w:r w:rsidRPr="43230951">
              <w:rPr>
                <w:rFonts w:ascii="Arial" w:eastAsia="Arial" w:hAnsi="Arial" w:cs="Arial"/>
                <w:sz w:val="20"/>
                <w:szCs w:val="20"/>
              </w:rPr>
              <w:lastRenderedPageBreak/>
              <w:t>Great. I’d now just like to confirm a few more details with you if that’s okay?</w:t>
            </w:r>
          </w:p>
          <w:p w14:paraId="2818A78C" w14:textId="277ABC39" w:rsidR="007F48E4" w:rsidRPr="003C61EA"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 xml:space="preserve">CONFIRM/COLLECT ANY ADDITIONAL DETAILS THE RECRUITMENT AGENCY MAY REQUIRE TO SCHEDULE INTERVIEWS ON YOUR BEHALF, E.G.: </w:t>
            </w:r>
          </w:p>
          <w:p w14:paraId="54E0804C" w14:textId="77777777" w:rsidR="007F48E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Best day time phone number</w:t>
            </w:r>
          </w:p>
          <w:p w14:paraId="43A6C6AA" w14:textId="77777777" w:rsidR="007F48E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Age</w:t>
            </w:r>
          </w:p>
          <w:p w14:paraId="7020468A" w14:textId="77777777" w:rsidR="007F48E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lastRenderedPageBreak/>
              <w:t>Availability during research period</w:t>
            </w:r>
          </w:p>
          <w:p w14:paraId="256A6E7C" w14:textId="6D5121D5" w:rsidR="000F3AA4" w:rsidRPr="007F48E4" w:rsidRDefault="43230951" w:rsidP="43230951">
            <w:pPr>
              <w:pStyle w:val="ListParagraph"/>
              <w:numPr>
                <w:ilvl w:val="0"/>
                <w:numId w:val="17"/>
              </w:numPr>
              <w:spacing w:before="120" w:after="120"/>
              <w:rPr>
                <w:b/>
                <w:bCs/>
                <w:i/>
                <w:iCs/>
                <w:sz w:val="20"/>
                <w:szCs w:val="20"/>
              </w:rPr>
            </w:pPr>
            <w:r w:rsidRPr="43230951">
              <w:rPr>
                <w:rFonts w:ascii="Arial" w:eastAsia="Arial" w:hAnsi="Arial" w:cs="Arial"/>
                <w:b/>
                <w:bCs/>
                <w:i/>
                <w:iCs/>
                <w:sz w:val="20"/>
                <w:szCs w:val="20"/>
              </w:rPr>
              <w:t>Email address</w:t>
            </w:r>
          </w:p>
        </w:tc>
      </w:tr>
      <w:tr w:rsidR="000F3AA4" w14:paraId="697F3314" w14:textId="7F1D60B0" w:rsidTr="43230951">
        <w:tc>
          <w:tcPr>
            <w:tcW w:w="2405" w:type="dxa"/>
            <w:vAlign w:val="center"/>
          </w:tcPr>
          <w:p w14:paraId="758B51F4" w14:textId="48F27912" w:rsidR="000F3AA4" w:rsidRDefault="43230951" w:rsidP="43230951">
            <w:pPr>
              <w:pStyle w:val="NoSpacing"/>
              <w:spacing w:before="120" w:after="120"/>
              <w:rPr>
                <w:rFonts w:ascii="Arial" w:eastAsia="Arial" w:hAnsi="Arial" w:cs="Arial"/>
                <w:b/>
                <w:bCs/>
                <w:color w:val="C00000"/>
                <w:sz w:val="28"/>
                <w:szCs w:val="28"/>
              </w:rPr>
            </w:pPr>
            <w:r w:rsidRPr="43230951">
              <w:rPr>
                <w:rFonts w:ascii="Arial" w:eastAsia="Arial" w:hAnsi="Arial" w:cs="Arial"/>
                <w:b/>
                <w:bCs/>
                <w:color w:val="A70240"/>
              </w:rPr>
              <w:lastRenderedPageBreak/>
              <w:t>Thank and close</w:t>
            </w:r>
          </w:p>
        </w:tc>
        <w:tc>
          <w:tcPr>
            <w:tcW w:w="3611" w:type="dxa"/>
          </w:tcPr>
          <w:p w14:paraId="0F3F58DF" w14:textId="3C9E8FFF" w:rsidR="000F3AA4" w:rsidRPr="00780FE0"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EXAMPLE:</w:t>
            </w:r>
          </w:p>
          <w:p w14:paraId="7553E8AE" w14:textId="52292362" w:rsidR="000F3AA4" w:rsidRPr="00780FE0"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Thanks very much for your time. We look forward to seeing you then.</w:t>
            </w:r>
          </w:p>
          <w:p w14:paraId="7CD3EEDB" w14:textId="64F713DA" w:rsidR="000F3AA4" w:rsidRPr="007F48E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 xml:space="preserve"> [Provide contact details if they need to change their interview time, cancel or have any questions].</w:t>
            </w:r>
          </w:p>
        </w:tc>
        <w:tc>
          <w:tcPr>
            <w:tcW w:w="3612" w:type="dxa"/>
          </w:tcPr>
          <w:p w14:paraId="2825418C" w14:textId="11CD4B20" w:rsidR="007F48E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EXAMPLE:</w:t>
            </w:r>
          </w:p>
          <w:p w14:paraId="7F9723AC" w14:textId="77777777" w:rsidR="007F48E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Thanks very much for your time. [INSERT COMPANY NAME] will be in touch with you in the next [INSERT TIMEFRAME] to discuss this further.</w:t>
            </w:r>
          </w:p>
          <w:p w14:paraId="25133162" w14:textId="352E255E" w:rsidR="000F3AA4" w:rsidRPr="007F48E4" w:rsidRDefault="43230951" w:rsidP="43230951">
            <w:pPr>
              <w:spacing w:before="120" w:after="120"/>
              <w:rPr>
                <w:rFonts w:ascii="Arial" w:eastAsia="Arial" w:hAnsi="Arial" w:cs="Arial"/>
                <w:b/>
                <w:bCs/>
                <w:i/>
                <w:iCs/>
                <w:sz w:val="20"/>
                <w:szCs w:val="20"/>
              </w:rPr>
            </w:pPr>
            <w:r w:rsidRPr="43230951">
              <w:rPr>
                <w:rFonts w:ascii="Arial" w:eastAsia="Arial" w:hAnsi="Arial" w:cs="Arial"/>
                <w:b/>
                <w:bCs/>
                <w:i/>
                <w:iCs/>
                <w:sz w:val="20"/>
                <w:szCs w:val="20"/>
              </w:rPr>
              <w:t>Have a nice day!</w:t>
            </w:r>
          </w:p>
        </w:tc>
      </w:tr>
    </w:tbl>
    <w:p w14:paraId="597E4481" w14:textId="4CF20B5B" w:rsidR="007E0AA4" w:rsidRPr="00007FDA" w:rsidRDefault="007E0AA4" w:rsidP="001C7675">
      <w:pPr>
        <w:pStyle w:val="NoSpacing"/>
        <w:spacing w:before="120" w:after="120"/>
        <w:rPr>
          <w:b/>
        </w:rPr>
      </w:pPr>
    </w:p>
    <w:p w14:paraId="6A05A809" w14:textId="77777777" w:rsidR="00BF195B" w:rsidRPr="00355DC2" w:rsidRDefault="00BF195B" w:rsidP="001C7675">
      <w:pPr>
        <w:pStyle w:val="NoSpacing"/>
        <w:spacing w:before="120" w:after="120"/>
      </w:pPr>
    </w:p>
    <w:p w14:paraId="12A70B19" w14:textId="77777777" w:rsidR="00CB2288" w:rsidRPr="00355DC2" w:rsidRDefault="00CB2288">
      <w:pPr>
        <w:rPr>
          <w:i/>
          <w:iCs/>
        </w:rPr>
      </w:pPr>
    </w:p>
    <w:sectPr w:rsidR="00CB2288" w:rsidRPr="00355DC2" w:rsidSect="00B2655A">
      <w:headerReference w:type="default" r:id="rId11"/>
      <w:footerReference w:type="default" r:id="rId12"/>
      <w:pgSz w:w="11906" w:h="16838"/>
      <w:pgMar w:top="1418" w:right="1134" w:bottom="1418"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29A0" w14:textId="77777777" w:rsidR="00280743" w:rsidRDefault="00280743" w:rsidP="00380DEE">
      <w:pPr>
        <w:spacing w:after="0" w:line="240" w:lineRule="auto"/>
      </w:pPr>
      <w:r>
        <w:separator/>
      </w:r>
    </w:p>
  </w:endnote>
  <w:endnote w:type="continuationSeparator" w:id="0">
    <w:p w14:paraId="6A4FFC55" w14:textId="77777777" w:rsidR="00280743" w:rsidRDefault="00280743" w:rsidP="0038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2197" w14:textId="11E3D911" w:rsidR="0063573E" w:rsidRPr="00B2655A" w:rsidRDefault="00B2655A" w:rsidP="00B2655A">
    <w:pPr>
      <w:pStyle w:val="Footer"/>
    </w:pPr>
    <w:r>
      <w:rPr>
        <w:noProof/>
        <w:lang w:eastAsia="en-AU"/>
      </w:rPr>
      <w:drawing>
        <wp:anchor distT="0" distB="0" distL="114300" distR="114300" simplePos="0" relativeHeight="251663360" behindDoc="1" locked="0" layoutInCell="1" allowOverlap="1" wp14:anchorId="588C551B" wp14:editId="6418B23F">
          <wp:simplePos x="0" y="0"/>
          <wp:positionH relativeFrom="page">
            <wp:posOffset>28575</wp:posOffset>
          </wp:positionH>
          <wp:positionV relativeFrom="paragraph">
            <wp:posOffset>-409575</wp:posOffset>
          </wp:positionV>
          <wp:extent cx="7531735" cy="846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4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Recruitment script</w:t>
    </w:r>
    <w:r>
      <w:t xml:space="preserve"> (Page </w:t>
    </w:r>
    <w:r>
      <w:fldChar w:fldCharType="begin"/>
    </w:r>
    <w:r>
      <w:instrText xml:space="preserve"> PAGE </w:instrText>
    </w:r>
    <w:r>
      <w:fldChar w:fldCharType="separate"/>
    </w:r>
    <w:r>
      <w:t>1</w:t>
    </w:r>
    <w:r>
      <w:fldChar w:fldCharType="end"/>
    </w:r>
    <w:r>
      <w:t xml:space="preserve"> of </w:t>
    </w:r>
    <w:r w:rsidR="00C235C1">
      <w:fldChar w:fldCharType="begin"/>
    </w:r>
    <w:r w:rsidR="00C235C1">
      <w:instrText xml:space="preserve"> NUMPAGES </w:instrText>
    </w:r>
    <w:r w:rsidR="00C235C1">
      <w:fldChar w:fldCharType="separate"/>
    </w:r>
    <w:r>
      <w:t>12</w:t>
    </w:r>
    <w:r w:rsidR="00C235C1">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0D75" w14:textId="77777777" w:rsidR="00280743" w:rsidRDefault="00280743" w:rsidP="00380DEE">
      <w:pPr>
        <w:spacing w:after="0" w:line="240" w:lineRule="auto"/>
      </w:pPr>
      <w:r>
        <w:separator/>
      </w:r>
    </w:p>
  </w:footnote>
  <w:footnote w:type="continuationSeparator" w:id="0">
    <w:p w14:paraId="3ECCB8D8" w14:textId="77777777" w:rsidR="00280743" w:rsidRDefault="00280743" w:rsidP="0038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616F" w14:textId="0E245935" w:rsidR="00380DEE" w:rsidRDefault="00B2655A">
    <w:pPr>
      <w:pStyle w:val="Header"/>
    </w:pPr>
    <w:r>
      <w:rPr>
        <w:noProof/>
        <w:lang w:eastAsia="en-AU"/>
      </w:rPr>
      <w:drawing>
        <wp:anchor distT="0" distB="0" distL="114300" distR="114300" simplePos="0" relativeHeight="251661312" behindDoc="1" locked="0" layoutInCell="1" allowOverlap="1" wp14:anchorId="4A5E0E61" wp14:editId="03541F70">
          <wp:simplePos x="0" y="0"/>
          <wp:positionH relativeFrom="page">
            <wp:posOffset>-1126490</wp:posOffset>
          </wp:positionH>
          <wp:positionV relativeFrom="paragraph">
            <wp:posOffset>-419735</wp:posOffset>
          </wp:positionV>
          <wp:extent cx="8678545" cy="619125"/>
          <wp:effectExtent l="0" t="0" r="8255" b="9525"/>
          <wp:wrapTight wrapText="bothSides">
            <wp:wrapPolygon edited="0">
              <wp:start x="0" y="0"/>
              <wp:lineTo x="0" y="21268"/>
              <wp:lineTo x="21573" y="21268"/>
              <wp:lineTo x="215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A56"/>
    <w:multiLevelType w:val="hybridMultilevel"/>
    <w:tmpl w:val="C862F48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E2002F0"/>
    <w:multiLevelType w:val="hybridMultilevel"/>
    <w:tmpl w:val="9CFE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D3106"/>
    <w:multiLevelType w:val="hybridMultilevel"/>
    <w:tmpl w:val="E3DE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7593E"/>
    <w:multiLevelType w:val="hybridMultilevel"/>
    <w:tmpl w:val="E3747E0C"/>
    <w:lvl w:ilvl="0" w:tplc="0540A470">
      <w:start w:val="1"/>
      <w:numFmt w:val="bullet"/>
      <w:lvlText w:val=""/>
      <w:lvlJc w:val="left"/>
      <w:pPr>
        <w:ind w:left="720" w:hanging="360"/>
      </w:pPr>
      <w:rPr>
        <w:rFonts w:ascii="Symbol" w:hAnsi="Symbol" w:hint="default"/>
      </w:rPr>
    </w:lvl>
    <w:lvl w:ilvl="1" w:tplc="DFFC6BF4">
      <w:start w:val="1"/>
      <w:numFmt w:val="bullet"/>
      <w:lvlText w:val="o"/>
      <w:lvlJc w:val="left"/>
      <w:pPr>
        <w:ind w:left="1440" w:hanging="360"/>
      </w:pPr>
      <w:rPr>
        <w:rFonts w:ascii="Courier New" w:hAnsi="Courier New" w:hint="default"/>
      </w:rPr>
    </w:lvl>
    <w:lvl w:ilvl="2" w:tplc="E9F2848C">
      <w:start w:val="1"/>
      <w:numFmt w:val="bullet"/>
      <w:lvlText w:val=""/>
      <w:lvlJc w:val="left"/>
      <w:pPr>
        <w:ind w:left="2160" w:hanging="360"/>
      </w:pPr>
      <w:rPr>
        <w:rFonts w:ascii="Wingdings" w:hAnsi="Wingdings" w:hint="default"/>
      </w:rPr>
    </w:lvl>
    <w:lvl w:ilvl="3" w:tplc="8F9247E6">
      <w:start w:val="1"/>
      <w:numFmt w:val="bullet"/>
      <w:lvlText w:val=""/>
      <w:lvlJc w:val="left"/>
      <w:pPr>
        <w:ind w:left="2880" w:hanging="360"/>
      </w:pPr>
      <w:rPr>
        <w:rFonts w:ascii="Symbol" w:hAnsi="Symbol" w:hint="default"/>
      </w:rPr>
    </w:lvl>
    <w:lvl w:ilvl="4" w:tplc="B55E770C">
      <w:start w:val="1"/>
      <w:numFmt w:val="bullet"/>
      <w:lvlText w:val="o"/>
      <w:lvlJc w:val="left"/>
      <w:pPr>
        <w:ind w:left="3600" w:hanging="360"/>
      </w:pPr>
      <w:rPr>
        <w:rFonts w:ascii="Courier New" w:hAnsi="Courier New" w:hint="default"/>
      </w:rPr>
    </w:lvl>
    <w:lvl w:ilvl="5" w:tplc="78C8FE5A">
      <w:start w:val="1"/>
      <w:numFmt w:val="bullet"/>
      <w:lvlText w:val=""/>
      <w:lvlJc w:val="left"/>
      <w:pPr>
        <w:ind w:left="4320" w:hanging="360"/>
      </w:pPr>
      <w:rPr>
        <w:rFonts w:ascii="Wingdings" w:hAnsi="Wingdings" w:hint="default"/>
      </w:rPr>
    </w:lvl>
    <w:lvl w:ilvl="6" w:tplc="89003956">
      <w:start w:val="1"/>
      <w:numFmt w:val="bullet"/>
      <w:lvlText w:val=""/>
      <w:lvlJc w:val="left"/>
      <w:pPr>
        <w:ind w:left="5040" w:hanging="360"/>
      </w:pPr>
      <w:rPr>
        <w:rFonts w:ascii="Symbol" w:hAnsi="Symbol" w:hint="default"/>
      </w:rPr>
    </w:lvl>
    <w:lvl w:ilvl="7" w:tplc="F7E24DC2">
      <w:start w:val="1"/>
      <w:numFmt w:val="bullet"/>
      <w:lvlText w:val="o"/>
      <w:lvlJc w:val="left"/>
      <w:pPr>
        <w:ind w:left="5760" w:hanging="360"/>
      </w:pPr>
      <w:rPr>
        <w:rFonts w:ascii="Courier New" w:hAnsi="Courier New" w:hint="default"/>
      </w:rPr>
    </w:lvl>
    <w:lvl w:ilvl="8" w:tplc="69C2D228">
      <w:start w:val="1"/>
      <w:numFmt w:val="bullet"/>
      <w:lvlText w:val=""/>
      <w:lvlJc w:val="left"/>
      <w:pPr>
        <w:ind w:left="6480" w:hanging="360"/>
      </w:pPr>
      <w:rPr>
        <w:rFonts w:ascii="Wingdings" w:hAnsi="Wingdings" w:hint="default"/>
      </w:rPr>
    </w:lvl>
  </w:abstractNum>
  <w:abstractNum w:abstractNumId="4" w15:restartNumberingAfterBreak="0">
    <w:nsid w:val="27180D78"/>
    <w:multiLevelType w:val="hybridMultilevel"/>
    <w:tmpl w:val="D64A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41540B"/>
    <w:multiLevelType w:val="hybridMultilevel"/>
    <w:tmpl w:val="05DACCB0"/>
    <w:lvl w:ilvl="0" w:tplc="0A70EA96">
      <w:start w:val="1"/>
      <w:numFmt w:val="bullet"/>
      <w:lvlText w:val=""/>
      <w:lvlJc w:val="left"/>
      <w:pPr>
        <w:ind w:left="720" w:hanging="360"/>
      </w:pPr>
      <w:rPr>
        <w:rFonts w:ascii="Symbol" w:hAnsi="Symbol" w:hint="default"/>
      </w:rPr>
    </w:lvl>
    <w:lvl w:ilvl="1" w:tplc="3B301C9A">
      <w:start w:val="1"/>
      <w:numFmt w:val="bullet"/>
      <w:lvlText w:val="o"/>
      <w:lvlJc w:val="left"/>
      <w:pPr>
        <w:ind w:left="1440" w:hanging="360"/>
      </w:pPr>
      <w:rPr>
        <w:rFonts w:ascii="Courier New" w:hAnsi="Courier New" w:hint="default"/>
      </w:rPr>
    </w:lvl>
    <w:lvl w:ilvl="2" w:tplc="C19AAEF0">
      <w:start w:val="1"/>
      <w:numFmt w:val="bullet"/>
      <w:lvlText w:val=""/>
      <w:lvlJc w:val="left"/>
      <w:pPr>
        <w:ind w:left="2160" w:hanging="360"/>
      </w:pPr>
      <w:rPr>
        <w:rFonts w:ascii="Wingdings" w:hAnsi="Wingdings" w:hint="default"/>
      </w:rPr>
    </w:lvl>
    <w:lvl w:ilvl="3" w:tplc="C4B4C82E">
      <w:start w:val="1"/>
      <w:numFmt w:val="bullet"/>
      <w:lvlText w:val=""/>
      <w:lvlJc w:val="left"/>
      <w:pPr>
        <w:ind w:left="2880" w:hanging="360"/>
      </w:pPr>
      <w:rPr>
        <w:rFonts w:ascii="Symbol" w:hAnsi="Symbol" w:hint="default"/>
      </w:rPr>
    </w:lvl>
    <w:lvl w:ilvl="4" w:tplc="126291DA">
      <w:start w:val="1"/>
      <w:numFmt w:val="bullet"/>
      <w:lvlText w:val="o"/>
      <w:lvlJc w:val="left"/>
      <w:pPr>
        <w:ind w:left="3600" w:hanging="360"/>
      </w:pPr>
      <w:rPr>
        <w:rFonts w:ascii="Courier New" w:hAnsi="Courier New" w:hint="default"/>
      </w:rPr>
    </w:lvl>
    <w:lvl w:ilvl="5" w:tplc="FE165012">
      <w:start w:val="1"/>
      <w:numFmt w:val="bullet"/>
      <w:lvlText w:val=""/>
      <w:lvlJc w:val="left"/>
      <w:pPr>
        <w:ind w:left="4320" w:hanging="360"/>
      </w:pPr>
      <w:rPr>
        <w:rFonts w:ascii="Wingdings" w:hAnsi="Wingdings" w:hint="default"/>
      </w:rPr>
    </w:lvl>
    <w:lvl w:ilvl="6" w:tplc="3E9A108E">
      <w:start w:val="1"/>
      <w:numFmt w:val="bullet"/>
      <w:lvlText w:val=""/>
      <w:lvlJc w:val="left"/>
      <w:pPr>
        <w:ind w:left="5040" w:hanging="360"/>
      </w:pPr>
      <w:rPr>
        <w:rFonts w:ascii="Symbol" w:hAnsi="Symbol" w:hint="default"/>
      </w:rPr>
    </w:lvl>
    <w:lvl w:ilvl="7" w:tplc="572CA12C">
      <w:start w:val="1"/>
      <w:numFmt w:val="bullet"/>
      <w:lvlText w:val="o"/>
      <w:lvlJc w:val="left"/>
      <w:pPr>
        <w:ind w:left="5760" w:hanging="360"/>
      </w:pPr>
      <w:rPr>
        <w:rFonts w:ascii="Courier New" w:hAnsi="Courier New" w:hint="default"/>
      </w:rPr>
    </w:lvl>
    <w:lvl w:ilvl="8" w:tplc="9740D6B0">
      <w:start w:val="1"/>
      <w:numFmt w:val="bullet"/>
      <w:lvlText w:val=""/>
      <w:lvlJc w:val="left"/>
      <w:pPr>
        <w:ind w:left="6480" w:hanging="360"/>
      </w:pPr>
      <w:rPr>
        <w:rFonts w:ascii="Wingdings" w:hAnsi="Wingdings" w:hint="default"/>
      </w:rPr>
    </w:lvl>
  </w:abstractNum>
  <w:abstractNum w:abstractNumId="6" w15:restartNumberingAfterBreak="0">
    <w:nsid w:val="352F0034"/>
    <w:multiLevelType w:val="hybridMultilevel"/>
    <w:tmpl w:val="F5B835DE"/>
    <w:lvl w:ilvl="0" w:tplc="CD667E3A">
      <w:start w:val="1"/>
      <w:numFmt w:val="bullet"/>
      <w:lvlText w:val=""/>
      <w:lvlJc w:val="left"/>
      <w:pPr>
        <w:ind w:left="720" w:hanging="360"/>
      </w:pPr>
      <w:rPr>
        <w:rFonts w:ascii="Symbol" w:hAnsi="Symbol" w:hint="default"/>
      </w:rPr>
    </w:lvl>
    <w:lvl w:ilvl="1" w:tplc="FF84F3E4">
      <w:start w:val="1"/>
      <w:numFmt w:val="bullet"/>
      <w:lvlText w:val="o"/>
      <w:lvlJc w:val="left"/>
      <w:pPr>
        <w:ind w:left="1440" w:hanging="360"/>
      </w:pPr>
      <w:rPr>
        <w:rFonts w:ascii="Courier New" w:hAnsi="Courier New" w:hint="default"/>
      </w:rPr>
    </w:lvl>
    <w:lvl w:ilvl="2" w:tplc="F5508250">
      <w:start w:val="1"/>
      <w:numFmt w:val="bullet"/>
      <w:lvlText w:val=""/>
      <w:lvlJc w:val="left"/>
      <w:pPr>
        <w:ind w:left="2160" w:hanging="360"/>
      </w:pPr>
      <w:rPr>
        <w:rFonts w:ascii="Wingdings" w:hAnsi="Wingdings" w:hint="default"/>
      </w:rPr>
    </w:lvl>
    <w:lvl w:ilvl="3" w:tplc="B00430F2">
      <w:start w:val="1"/>
      <w:numFmt w:val="bullet"/>
      <w:lvlText w:val=""/>
      <w:lvlJc w:val="left"/>
      <w:pPr>
        <w:ind w:left="2880" w:hanging="360"/>
      </w:pPr>
      <w:rPr>
        <w:rFonts w:ascii="Symbol" w:hAnsi="Symbol" w:hint="default"/>
      </w:rPr>
    </w:lvl>
    <w:lvl w:ilvl="4" w:tplc="21425C0C">
      <w:start w:val="1"/>
      <w:numFmt w:val="bullet"/>
      <w:lvlText w:val="o"/>
      <w:lvlJc w:val="left"/>
      <w:pPr>
        <w:ind w:left="3600" w:hanging="360"/>
      </w:pPr>
      <w:rPr>
        <w:rFonts w:ascii="Courier New" w:hAnsi="Courier New" w:hint="default"/>
      </w:rPr>
    </w:lvl>
    <w:lvl w:ilvl="5" w:tplc="D210654E">
      <w:start w:val="1"/>
      <w:numFmt w:val="bullet"/>
      <w:lvlText w:val=""/>
      <w:lvlJc w:val="left"/>
      <w:pPr>
        <w:ind w:left="4320" w:hanging="360"/>
      </w:pPr>
      <w:rPr>
        <w:rFonts w:ascii="Wingdings" w:hAnsi="Wingdings" w:hint="default"/>
      </w:rPr>
    </w:lvl>
    <w:lvl w:ilvl="6" w:tplc="C04E2BD6">
      <w:start w:val="1"/>
      <w:numFmt w:val="bullet"/>
      <w:lvlText w:val=""/>
      <w:lvlJc w:val="left"/>
      <w:pPr>
        <w:ind w:left="5040" w:hanging="360"/>
      </w:pPr>
      <w:rPr>
        <w:rFonts w:ascii="Symbol" w:hAnsi="Symbol" w:hint="default"/>
      </w:rPr>
    </w:lvl>
    <w:lvl w:ilvl="7" w:tplc="F4AE77E6">
      <w:start w:val="1"/>
      <w:numFmt w:val="bullet"/>
      <w:lvlText w:val="o"/>
      <w:lvlJc w:val="left"/>
      <w:pPr>
        <w:ind w:left="5760" w:hanging="360"/>
      </w:pPr>
      <w:rPr>
        <w:rFonts w:ascii="Courier New" w:hAnsi="Courier New" w:hint="default"/>
      </w:rPr>
    </w:lvl>
    <w:lvl w:ilvl="8" w:tplc="22C66266">
      <w:start w:val="1"/>
      <w:numFmt w:val="bullet"/>
      <w:lvlText w:val=""/>
      <w:lvlJc w:val="left"/>
      <w:pPr>
        <w:ind w:left="6480" w:hanging="360"/>
      </w:pPr>
      <w:rPr>
        <w:rFonts w:ascii="Wingdings" w:hAnsi="Wingdings" w:hint="default"/>
      </w:rPr>
    </w:lvl>
  </w:abstractNum>
  <w:abstractNum w:abstractNumId="7" w15:restartNumberingAfterBreak="0">
    <w:nsid w:val="37114F79"/>
    <w:multiLevelType w:val="hybridMultilevel"/>
    <w:tmpl w:val="2A3486BE"/>
    <w:lvl w:ilvl="0" w:tplc="0A70EA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D649EE"/>
    <w:multiLevelType w:val="hybridMultilevel"/>
    <w:tmpl w:val="918C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D45871"/>
    <w:multiLevelType w:val="hybridMultilevel"/>
    <w:tmpl w:val="7C2C3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3C79FF"/>
    <w:multiLevelType w:val="hybridMultilevel"/>
    <w:tmpl w:val="1DD6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2353F2"/>
    <w:multiLevelType w:val="hybridMultilevel"/>
    <w:tmpl w:val="4F62D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72D93"/>
    <w:multiLevelType w:val="hybridMultilevel"/>
    <w:tmpl w:val="6394A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577FA2"/>
    <w:multiLevelType w:val="hybridMultilevel"/>
    <w:tmpl w:val="A1968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27A48"/>
    <w:multiLevelType w:val="hybridMultilevel"/>
    <w:tmpl w:val="F0E8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C5B0A"/>
    <w:multiLevelType w:val="hybridMultilevel"/>
    <w:tmpl w:val="C0BC8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AD3D5D"/>
    <w:multiLevelType w:val="hybridMultilevel"/>
    <w:tmpl w:val="985217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9AC6A6A"/>
    <w:multiLevelType w:val="hybridMultilevel"/>
    <w:tmpl w:val="5664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371DD5"/>
    <w:multiLevelType w:val="hybridMultilevel"/>
    <w:tmpl w:val="868E7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D6CD1"/>
    <w:multiLevelType w:val="hybridMultilevel"/>
    <w:tmpl w:val="AC0E3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EB43A8"/>
    <w:multiLevelType w:val="hybridMultilevel"/>
    <w:tmpl w:val="69BE1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16064B"/>
    <w:multiLevelType w:val="hybridMultilevel"/>
    <w:tmpl w:val="21E46ED6"/>
    <w:lvl w:ilvl="0" w:tplc="7AC67C02">
      <w:start w:val="1"/>
      <w:numFmt w:val="bullet"/>
      <w:lvlText w:val=""/>
      <w:lvlJc w:val="left"/>
      <w:pPr>
        <w:ind w:left="720" w:hanging="360"/>
      </w:pPr>
      <w:rPr>
        <w:rFonts w:ascii="Symbol" w:hAnsi="Symbol" w:hint="default"/>
      </w:rPr>
    </w:lvl>
    <w:lvl w:ilvl="1" w:tplc="F4F27BAA">
      <w:start w:val="1"/>
      <w:numFmt w:val="bullet"/>
      <w:lvlText w:val="o"/>
      <w:lvlJc w:val="left"/>
      <w:pPr>
        <w:ind w:left="1440" w:hanging="360"/>
      </w:pPr>
      <w:rPr>
        <w:rFonts w:ascii="Courier New" w:hAnsi="Courier New" w:hint="default"/>
      </w:rPr>
    </w:lvl>
    <w:lvl w:ilvl="2" w:tplc="B6CC5000">
      <w:start w:val="1"/>
      <w:numFmt w:val="bullet"/>
      <w:lvlText w:val=""/>
      <w:lvlJc w:val="left"/>
      <w:pPr>
        <w:ind w:left="2160" w:hanging="360"/>
      </w:pPr>
      <w:rPr>
        <w:rFonts w:ascii="Wingdings" w:hAnsi="Wingdings" w:hint="default"/>
      </w:rPr>
    </w:lvl>
    <w:lvl w:ilvl="3" w:tplc="A09AC9E4">
      <w:start w:val="1"/>
      <w:numFmt w:val="bullet"/>
      <w:lvlText w:val=""/>
      <w:lvlJc w:val="left"/>
      <w:pPr>
        <w:ind w:left="2880" w:hanging="360"/>
      </w:pPr>
      <w:rPr>
        <w:rFonts w:ascii="Symbol" w:hAnsi="Symbol" w:hint="default"/>
      </w:rPr>
    </w:lvl>
    <w:lvl w:ilvl="4" w:tplc="B4B64FD8">
      <w:start w:val="1"/>
      <w:numFmt w:val="bullet"/>
      <w:lvlText w:val="o"/>
      <w:lvlJc w:val="left"/>
      <w:pPr>
        <w:ind w:left="3600" w:hanging="360"/>
      </w:pPr>
      <w:rPr>
        <w:rFonts w:ascii="Courier New" w:hAnsi="Courier New" w:hint="default"/>
      </w:rPr>
    </w:lvl>
    <w:lvl w:ilvl="5" w:tplc="67687076">
      <w:start w:val="1"/>
      <w:numFmt w:val="bullet"/>
      <w:lvlText w:val=""/>
      <w:lvlJc w:val="left"/>
      <w:pPr>
        <w:ind w:left="4320" w:hanging="360"/>
      </w:pPr>
      <w:rPr>
        <w:rFonts w:ascii="Wingdings" w:hAnsi="Wingdings" w:hint="default"/>
      </w:rPr>
    </w:lvl>
    <w:lvl w:ilvl="6" w:tplc="D8FCC7BE">
      <w:start w:val="1"/>
      <w:numFmt w:val="bullet"/>
      <w:lvlText w:val=""/>
      <w:lvlJc w:val="left"/>
      <w:pPr>
        <w:ind w:left="5040" w:hanging="360"/>
      </w:pPr>
      <w:rPr>
        <w:rFonts w:ascii="Symbol" w:hAnsi="Symbol" w:hint="default"/>
      </w:rPr>
    </w:lvl>
    <w:lvl w:ilvl="7" w:tplc="4000BECA">
      <w:start w:val="1"/>
      <w:numFmt w:val="bullet"/>
      <w:lvlText w:val="o"/>
      <w:lvlJc w:val="left"/>
      <w:pPr>
        <w:ind w:left="5760" w:hanging="360"/>
      </w:pPr>
      <w:rPr>
        <w:rFonts w:ascii="Courier New" w:hAnsi="Courier New" w:hint="default"/>
      </w:rPr>
    </w:lvl>
    <w:lvl w:ilvl="8" w:tplc="DBAA8F50">
      <w:start w:val="1"/>
      <w:numFmt w:val="bullet"/>
      <w:lvlText w:val=""/>
      <w:lvlJc w:val="left"/>
      <w:pPr>
        <w:ind w:left="6480" w:hanging="360"/>
      </w:pPr>
      <w:rPr>
        <w:rFonts w:ascii="Wingdings" w:hAnsi="Wingdings" w:hint="default"/>
      </w:rPr>
    </w:lvl>
  </w:abstractNum>
  <w:abstractNum w:abstractNumId="22" w15:restartNumberingAfterBreak="0">
    <w:nsid w:val="73346A12"/>
    <w:multiLevelType w:val="hybridMultilevel"/>
    <w:tmpl w:val="F300C9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ECB18A2"/>
    <w:multiLevelType w:val="hybridMultilevel"/>
    <w:tmpl w:val="6AC812CE"/>
    <w:lvl w:ilvl="0" w:tplc="A4EEDD06">
      <w:start w:val="1"/>
      <w:numFmt w:val="bullet"/>
      <w:lvlText w:val=""/>
      <w:lvlJc w:val="left"/>
      <w:pPr>
        <w:ind w:left="720" w:hanging="360"/>
      </w:pPr>
      <w:rPr>
        <w:rFonts w:ascii="Symbol" w:hAnsi="Symbol" w:hint="default"/>
      </w:rPr>
    </w:lvl>
    <w:lvl w:ilvl="1" w:tplc="E5BCF842">
      <w:start w:val="1"/>
      <w:numFmt w:val="bullet"/>
      <w:lvlText w:val="o"/>
      <w:lvlJc w:val="left"/>
      <w:pPr>
        <w:ind w:left="1440" w:hanging="360"/>
      </w:pPr>
      <w:rPr>
        <w:rFonts w:ascii="Courier New" w:hAnsi="Courier New" w:hint="default"/>
      </w:rPr>
    </w:lvl>
    <w:lvl w:ilvl="2" w:tplc="A7642086">
      <w:start w:val="1"/>
      <w:numFmt w:val="bullet"/>
      <w:lvlText w:val=""/>
      <w:lvlJc w:val="left"/>
      <w:pPr>
        <w:ind w:left="2160" w:hanging="360"/>
      </w:pPr>
      <w:rPr>
        <w:rFonts w:ascii="Wingdings" w:hAnsi="Wingdings" w:hint="default"/>
      </w:rPr>
    </w:lvl>
    <w:lvl w:ilvl="3" w:tplc="159A0234">
      <w:start w:val="1"/>
      <w:numFmt w:val="bullet"/>
      <w:lvlText w:val=""/>
      <w:lvlJc w:val="left"/>
      <w:pPr>
        <w:ind w:left="2880" w:hanging="360"/>
      </w:pPr>
      <w:rPr>
        <w:rFonts w:ascii="Symbol" w:hAnsi="Symbol" w:hint="default"/>
      </w:rPr>
    </w:lvl>
    <w:lvl w:ilvl="4" w:tplc="BDCCBA0E">
      <w:start w:val="1"/>
      <w:numFmt w:val="bullet"/>
      <w:lvlText w:val="o"/>
      <w:lvlJc w:val="left"/>
      <w:pPr>
        <w:ind w:left="3600" w:hanging="360"/>
      </w:pPr>
      <w:rPr>
        <w:rFonts w:ascii="Courier New" w:hAnsi="Courier New" w:hint="default"/>
      </w:rPr>
    </w:lvl>
    <w:lvl w:ilvl="5" w:tplc="3E8A872E">
      <w:start w:val="1"/>
      <w:numFmt w:val="bullet"/>
      <w:lvlText w:val=""/>
      <w:lvlJc w:val="left"/>
      <w:pPr>
        <w:ind w:left="4320" w:hanging="360"/>
      </w:pPr>
      <w:rPr>
        <w:rFonts w:ascii="Wingdings" w:hAnsi="Wingdings" w:hint="default"/>
      </w:rPr>
    </w:lvl>
    <w:lvl w:ilvl="6" w:tplc="4F84FCC4">
      <w:start w:val="1"/>
      <w:numFmt w:val="bullet"/>
      <w:lvlText w:val=""/>
      <w:lvlJc w:val="left"/>
      <w:pPr>
        <w:ind w:left="5040" w:hanging="360"/>
      </w:pPr>
      <w:rPr>
        <w:rFonts w:ascii="Symbol" w:hAnsi="Symbol" w:hint="default"/>
      </w:rPr>
    </w:lvl>
    <w:lvl w:ilvl="7" w:tplc="AB22A844">
      <w:start w:val="1"/>
      <w:numFmt w:val="bullet"/>
      <w:lvlText w:val="o"/>
      <w:lvlJc w:val="left"/>
      <w:pPr>
        <w:ind w:left="5760" w:hanging="360"/>
      </w:pPr>
      <w:rPr>
        <w:rFonts w:ascii="Courier New" w:hAnsi="Courier New" w:hint="default"/>
      </w:rPr>
    </w:lvl>
    <w:lvl w:ilvl="8" w:tplc="D10C6AFA">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1"/>
  </w:num>
  <w:num w:numId="4">
    <w:abstractNumId w:val="6"/>
  </w:num>
  <w:num w:numId="5">
    <w:abstractNumId w:val="3"/>
  </w:num>
  <w:num w:numId="6">
    <w:abstractNumId w:val="11"/>
  </w:num>
  <w:num w:numId="7">
    <w:abstractNumId w:val="19"/>
  </w:num>
  <w:num w:numId="8">
    <w:abstractNumId w:val="2"/>
  </w:num>
  <w:num w:numId="9">
    <w:abstractNumId w:val="13"/>
  </w:num>
  <w:num w:numId="10">
    <w:abstractNumId w:val="4"/>
  </w:num>
  <w:num w:numId="11">
    <w:abstractNumId w:val="12"/>
  </w:num>
  <w:num w:numId="12">
    <w:abstractNumId w:val="1"/>
  </w:num>
  <w:num w:numId="13">
    <w:abstractNumId w:val="22"/>
  </w:num>
  <w:num w:numId="14">
    <w:abstractNumId w:val="16"/>
  </w:num>
  <w:num w:numId="15">
    <w:abstractNumId w:val="14"/>
  </w:num>
  <w:num w:numId="16">
    <w:abstractNumId w:val="10"/>
  </w:num>
  <w:num w:numId="17">
    <w:abstractNumId w:val="15"/>
  </w:num>
  <w:num w:numId="18">
    <w:abstractNumId w:val="0"/>
  </w:num>
  <w:num w:numId="19">
    <w:abstractNumId w:val="9"/>
  </w:num>
  <w:num w:numId="20">
    <w:abstractNumId w:val="20"/>
  </w:num>
  <w:num w:numId="21">
    <w:abstractNumId w:val="18"/>
  </w:num>
  <w:num w:numId="22">
    <w:abstractNumId w:val="17"/>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07FDA"/>
    <w:rsid w:val="00020F83"/>
    <w:rsid w:val="00040707"/>
    <w:rsid w:val="000B1978"/>
    <w:rsid w:val="000F3AA4"/>
    <w:rsid w:val="00125740"/>
    <w:rsid w:val="001A5E3E"/>
    <w:rsid w:val="001C7675"/>
    <w:rsid w:val="001E71E5"/>
    <w:rsid w:val="00247D2D"/>
    <w:rsid w:val="00257F19"/>
    <w:rsid w:val="00280743"/>
    <w:rsid w:val="002A6C61"/>
    <w:rsid w:val="002E6C03"/>
    <w:rsid w:val="002F0B06"/>
    <w:rsid w:val="0030448E"/>
    <w:rsid w:val="0033020E"/>
    <w:rsid w:val="00355DC2"/>
    <w:rsid w:val="00374D48"/>
    <w:rsid w:val="00380DEE"/>
    <w:rsid w:val="003C61EA"/>
    <w:rsid w:val="00454482"/>
    <w:rsid w:val="0050172A"/>
    <w:rsid w:val="00502DD2"/>
    <w:rsid w:val="00507A8B"/>
    <w:rsid w:val="005820FC"/>
    <w:rsid w:val="005A5BB9"/>
    <w:rsid w:val="0060411A"/>
    <w:rsid w:val="00612B62"/>
    <w:rsid w:val="0063573E"/>
    <w:rsid w:val="006C7EFD"/>
    <w:rsid w:val="006D718F"/>
    <w:rsid w:val="00702092"/>
    <w:rsid w:val="0075600B"/>
    <w:rsid w:val="007739FC"/>
    <w:rsid w:val="00780FE0"/>
    <w:rsid w:val="007E0AA4"/>
    <w:rsid w:val="007E7406"/>
    <w:rsid w:val="007F1842"/>
    <w:rsid w:val="007F48E4"/>
    <w:rsid w:val="008029CC"/>
    <w:rsid w:val="0088088B"/>
    <w:rsid w:val="00880B0A"/>
    <w:rsid w:val="00884DE7"/>
    <w:rsid w:val="008D5B8B"/>
    <w:rsid w:val="008F1C81"/>
    <w:rsid w:val="008F2B57"/>
    <w:rsid w:val="00901CCA"/>
    <w:rsid w:val="00974D1E"/>
    <w:rsid w:val="00981A9E"/>
    <w:rsid w:val="009E355C"/>
    <w:rsid w:val="009E5D1A"/>
    <w:rsid w:val="009E62BF"/>
    <w:rsid w:val="009F407E"/>
    <w:rsid w:val="00A75DAC"/>
    <w:rsid w:val="00A96F8B"/>
    <w:rsid w:val="00AB3E4F"/>
    <w:rsid w:val="00AE32A2"/>
    <w:rsid w:val="00B010D2"/>
    <w:rsid w:val="00B2655A"/>
    <w:rsid w:val="00B345F9"/>
    <w:rsid w:val="00BC209D"/>
    <w:rsid w:val="00BC69DB"/>
    <w:rsid w:val="00BF195B"/>
    <w:rsid w:val="00BF2851"/>
    <w:rsid w:val="00C235C1"/>
    <w:rsid w:val="00C333DB"/>
    <w:rsid w:val="00CB2288"/>
    <w:rsid w:val="00CB5FE3"/>
    <w:rsid w:val="00CD33A0"/>
    <w:rsid w:val="00D12B81"/>
    <w:rsid w:val="00DA5F3F"/>
    <w:rsid w:val="00DD2217"/>
    <w:rsid w:val="00E422D6"/>
    <w:rsid w:val="00F21D58"/>
    <w:rsid w:val="00F85DE7"/>
    <w:rsid w:val="00FA7067"/>
    <w:rsid w:val="43230951"/>
    <w:rsid w:val="4B0D2C10"/>
    <w:rsid w:val="4CB0BFD5"/>
    <w:rsid w:val="6D288736"/>
    <w:rsid w:val="7BE78895"/>
    <w:rsid w:val="7C850192"/>
    <w:rsid w:val="7E6C5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1A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80DEE"/>
    <w:pPr>
      <w:autoSpaceDE w:val="0"/>
      <w:autoSpaceDN w:val="0"/>
      <w:adjustRightInd w:val="0"/>
      <w:spacing w:before="440" w:after="180" w:line="264" w:lineRule="auto"/>
      <w:outlineLvl w:val="0"/>
    </w:pPr>
    <w:rPr>
      <w:rFonts w:ascii="Arial" w:eastAsia="Times New Roman" w:hAnsi="Arial" w:cs="Arial"/>
      <w:b/>
      <w:bCs/>
      <w:color w:val="003366"/>
      <w:sz w:val="3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FC"/>
    <w:pPr>
      <w:ind w:left="720"/>
      <w:contextualSpacing/>
    </w:pPr>
  </w:style>
  <w:style w:type="paragraph" w:styleId="NoSpacing">
    <w:name w:val="No Spacing"/>
    <w:uiPriority w:val="1"/>
    <w:qFormat/>
    <w:rsid w:val="00BC69D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C2"/>
    <w:rPr>
      <w:rFonts w:ascii="Segoe UI" w:hAnsi="Segoe UI" w:cs="Segoe UI"/>
      <w:sz w:val="18"/>
      <w:szCs w:val="18"/>
    </w:rPr>
  </w:style>
  <w:style w:type="table" w:customStyle="1" w:styleId="Style1">
    <w:name w:val="Style1"/>
    <w:basedOn w:val="TableNormal"/>
    <w:uiPriority w:val="99"/>
    <w:rsid w:val="00BC209D"/>
    <w:pPr>
      <w:spacing w:after="0" w:line="240" w:lineRule="auto"/>
    </w:pPr>
    <w:tblPr/>
  </w:style>
  <w:style w:type="paragraph" w:styleId="Header">
    <w:name w:val="header"/>
    <w:basedOn w:val="Normal"/>
    <w:link w:val="HeaderChar"/>
    <w:uiPriority w:val="99"/>
    <w:unhideWhenUsed/>
    <w:rsid w:val="00380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EE"/>
  </w:style>
  <w:style w:type="paragraph" w:styleId="Footer">
    <w:name w:val="footer"/>
    <w:basedOn w:val="Normal"/>
    <w:link w:val="FooterChar"/>
    <w:unhideWhenUsed/>
    <w:rsid w:val="00380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EE"/>
  </w:style>
  <w:style w:type="character" w:customStyle="1" w:styleId="Heading1Char">
    <w:name w:val="Heading 1 Char"/>
    <w:basedOn w:val="DefaultParagraphFont"/>
    <w:link w:val="Heading1"/>
    <w:rsid w:val="00380DEE"/>
    <w:rPr>
      <w:rFonts w:ascii="Arial" w:eastAsia="Times New Roman" w:hAnsi="Arial" w:cs="Arial"/>
      <w:b/>
      <w:bCs/>
      <w:color w:val="003366"/>
      <w:sz w:val="36"/>
      <w:szCs w:val="20"/>
      <w:lang w:eastAsia="en-AU"/>
    </w:rPr>
  </w:style>
  <w:style w:type="character" w:customStyle="1" w:styleId="normaltextrun">
    <w:name w:val="normaltextrun"/>
    <w:basedOn w:val="DefaultParagraphFont"/>
    <w:rsid w:val="001A5E3E"/>
  </w:style>
  <w:style w:type="paragraph" w:styleId="CommentSubject">
    <w:name w:val="annotation subject"/>
    <w:basedOn w:val="CommentText"/>
    <w:next w:val="CommentText"/>
    <w:link w:val="CommentSubjectChar"/>
    <w:uiPriority w:val="99"/>
    <w:semiHidden/>
    <w:unhideWhenUsed/>
    <w:rsid w:val="00040707"/>
    <w:rPr>
      <w:b/>
      <w:bCs/>
    </w:rPr>
  </w:style>
  <w:style w:type="character" w:customStyle="1" w:styleId="CommentSubjectChar">
    <w:name w:val="Comment Subject Char"/>
    <w:basedOn w:val="CommentTextChar"/>
    <w:link w:val="CommentSubject"/>
    <w:uiPriority w:val="99"/>
    <w:semiHidden/>
    <w:rsid w:val="00040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2978">
      <w:bodyDiv w:val="1"/>
      <w:marLeft w:val="0"/>
      <w:marRight w:val="0"/>
      <w:marTop w:val="0"/>
      <w:marBottom w:val="0"/>
      <w:divBdr>
        <w:top w:val="none" w:sz="0" w:space="0" w:color="auto"/>
        <w:left w:val="none" w:sz="0" w:space="0" w:color="auto"/>
        <w:bottom w:val="none" w:sz="0" w:space="0" w:color="auto"/>
        <w:right w:val="none" w:sz="0" w:space="0" w:color="auto"/>
      </w:divBdr>
    </w:div>
    <w:div w:id="1071393564">
      <w:bodyDiv w:val="1"/>
      <w:marLeft w:val="0"/>
      <w:marRight w:val="0"/>
      <w:marTop w:val="0"/>
      <w:marBottom w:val="0"/>
      <w:divBdr>
        <w:top w:val="none" w:sz="0" w:space="0" w:color="auto"/>
        <w:left w:val="none" w:sz="0" w:space="0" w:color="auto"/>
        <w:bottom w:val="none" w:sz="0" w:space="0" w:color="auto"/>
        <w:right w:val="none" w:sz="0" w:space="0" w:color="auto"/>
      </w:divBdr>
    </w:div>
    <w:div w:id="1746754863">
      <w:bodyDiv w:val="1"/>
      <w:marLeft w:val="0"/>
      <w:marRight w:val="0"/>
      <w:marTop w:val="0"/>
      <w:marBottom w:val="0"/>
      <w:divBdr>
        <w:top w:val="none" w:sz="0" w:space="0" w:color="auto"/>
        <w:left w:val="none" w:sz="0" w:space="0" w:color="auto"/>
        <w:bottom w:val="none" w:sz="0" w:space="0" w:color="auto"/>
        <w:right w:val="none" w:sz="0" w:space="0" w:color="auto"/>
      </w:divBdr>
    </w:div>
    <w:div w:id="21217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recruitment script template</dc:title>
  <dc:subject/>
  <dc:creator/>
  <cp:keywords>hcd, human-centred design, recruit participants,</cp:keywords>
  <dc:description/>
  <cp:lastModifiedBy/>
  <cp:revision>1</cp:revision>
  <dcterms:created xsi:type="dcterms:W3CDTF">2018-09-27T06:46:00Z</dcterms:created>
  <dcterms:modified xsi:type="dcterms:W3CDTF">2018-09-27T06:47:00Z</dcterms:modified>
</cp:coreProperties>
</file>