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1284" w14:textId="7D366BA7" w:rsidR="00F752DB" w:rsidRDefault="00F752DB">
      <w:bookmarkStart w:id="0" w:name="_GoBack"/>
      <w:bookmarkEnd w:id="0"/>
    </w:p>
    <w:p w14:paraId="54156FB6" w14:textId="77777777" w:rsidR="00701011" w:rsidRDefault="00701011" w:rsidP="000140F8">
      <w:pPr>
        <w:pStyle w:val="Title"/>
      </w:pPr>
    </w:p>
    <w:p w14:paraId="19E8F2D1" w14:textId="77777777" w:rsidR="00701011" w:rsidRDefault="00701011" w:rsidP="000140F8">
      <w:pPr>
        <w:pStyle w:val="Title"/>
      </w:pPr>
    </w:p>
    <w:p w14:paraId="67F71F95" w14:textId="77777777" w:rsidR="00701011" w:rsidRDefault="00701011" w:rsidP="000140F8">
      <w:pPr>
        <w:pStyle w:val="Title"/>
      </w:pPr>
    </w:p>
    <w:p w14:paraId="65B992EF" w14:textId="77777777" w:rsidR="00701011" w:rsidRDefault="00701011" w:rsidP="000140F8">
      <w:pPr>
        <w:pStyle w:val="Title"/>
      </w:pPr>
    </w:p>
    <w:p w14:paraId="130E85FF" w14:textId="1551CDD1" w:rsidR="00701011" w:rsidRPr="00701011" w:rsidRDefault="00364CE0" w:rsidP="00F905BC">
      <w:pPr>
        <w:pStyle w:val="Title"/>
        <w:ind w:left="851"/>
      </w:pPr>
      <w:r>
        <w:t>Unsuccessful letter</w:t>
      </w:r>
    </w:p>
    <w:p w14:paraId="04D27F14" w14:textId="77777777" w:rsidR="00A90D72" w:rsidRDefault="00A90D72" w:rsidP="00A90D72">
      <w:pPr>
        <w:pStyle w:val="Subtitle"/>
        <w:spacing w:line="360" w:lineRule="auto"/>
        <w:ind w:left="851"/>
      </w:pPr>
      <w:r>
        <w:t>Template</w:t>
      </w:r>
    </w:p>
    <w:p w14:paraId="1A61C4A9" w14:textId="77777777" w:rsidR="00A90D72" w:rsidRDefault="00A90D72" w:rsidP="00A90D72">
      <w:pPr>
        <w:pStyle w:val="Subtitle"/>
        <w:ind w:left="851"/>
        <w:rPr>
          <w:sz w:val="28"/>
          <w:szCs w:val="28"/>
        </w:rPr>
      </w:pPr>
      <w:r>
        <w:rPr>
          <w:sz w:val="28"/>
          <w:szCs w:val="28"/>
          <w:highlight w:val="yellow"/>
        </w:rPr>
        <w:t>(Insert procurement activity and reference number)</w:t>
      </w:r>
    </w:p>
    <w:p w14:paraId="087AE5F4" w14:textId="6DD47C3B" w:rsidR="001B4C89" w:rsidRDefault="001B4C89" w:rsidP="001B4C89"/>
    <w:p w14:paraId="6CB97977" w14:textId="6CB56A14" w:rsidR="001B4C89" w:rsidRDefault="001B4C89" w:rsidP="001B4C89"/>
    <w:tbl>
      <w:tblPr>
        <w:tblStyle w:val="TableGrid"/>
        <w:tblW w:w="8930" w:type="dxa"/>
        <w:tblInd w:w="279" w:type="dxa"/>
        <w:tblLook w:val="04A0" w:firstRow="1" w:lastRow="0" w:firstColumn="1" w:lastColumn="0" w:noHBand="0" w:noVBand="1"/>
      </w:tblPr>
      <w:tblGrid>
        <w:gridCol w:w="8930"/>
      </w:tblGrid>
      <w:tr w:rsidR="00A90D72" w14:paraId="75950BC5" w14:textId="77777777" w:rsidTr="00A90D72">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E1A498" w14:textId="77777777" w:rsidR="00A90D72" w:rsidRDefault="00A90D72" w:rsidP="00A90D72">
            <w:pPr>
              <w:spacing w:after="160"/>
              <w:rPr>
                <w:b/>
                <w:szCs w:val="20"/>
              </w:rPr>
            </w:pPr>
            <w:r>
              <w:rPr>
                <w:b/>
                <w:szCs w:val="20"/>
              </w:rPr>
              <w:t>When to use this template</w:t>
            </w:r>
          </w:p>
          <w:p w14:paraId="187427A6" w14:textId="670032A1" w:rsidR="00A90D72" w:rsidRDefault="00A90D72" w:rsidP="00A90D72">
            <w:pPr>
              <w:spacing w:after="160" w:line="276" w:lineRule="auto"/>
              <w:rPr>
                <w:rFonts w:cs="Arial"/>
                <w:szCs w:val="20"/>
              </w:rPr>
            </w:pPr>
            <w:r>
              <w:rPr>
                <w:rFonts w:cs="Arial"/>
                <w:szCs w:val="20"/>
              </w:rPr>
              <w:t xml:space="preserve">This template can be used to advise a supplier they have been unsuccessful following a </w:t>
            </w:r>
            <w:r w:rsidR="002C3956">
              <w:rPr>
                <w:rFonts w:cs="Arial"/>
                <w:szCs w:val="20"/>
              </w:rPr>
              <w:t xml:space="preserve">procurement </w:t>
            </w:r>
            <w:r>
              <w:rPr>
                <w:rFonts w:cs="Arial"/>
                <w:szCs w:val="20"/>
              </w:rPr>
              <w:t>process.</w:t>
            </w:r>
          </w:p>
          <w:p w14:paraId="3B21C945" w14:textId="77777777" w:rsidR="00A90D72" w:rsidRDefault="00A90D72" w:rsidP="00A90D72">
            <w:pPr>
              <w:spacing w:after="160" w:line="360" w:lineRule="auto"/>
              <w:rPr>
                <w:rFonts w:cs="Arial"/>
                <w:b/>
                <w:szCs w:val="20"/>
              </w:rPr>
            </w:pPr>
            <w:r>
              <w:rPr>
                <w:rFonts w:cs="Arial"/>
                <w:b/>
                <w:szCs w:val="20"/>
              </w:rPr>
              <w:t>Please delete this text box and remove any user notes before use.</w:t>
            </w:r>
          </w:p>
          <w:p w14:paraId="1A333E3A" w14:textId="77777777" w:rsidR="00A90D72" w:rsidRDefault="00A90D72" w:rsidP="00A90D72">
            <w:pPr>
              <w:spacing w:after="160" w:line="276" w:lineRule="auto"/>
              <w:rPr>
                <w:rFonts w:cs="Arial"/>
                <w:szCs w:val="20"/>
              </w:rPr>
            </w:pPr>
            <w:r>
              <w:rPr>
                <w:rFonts w:cs="Arial"/>
                <w:szCs w:val="20"/>
              </w:rPr>
              <w:t>Use of this template is optional – remember to check your agency’s policies and procedures to check whether your agency has a standard template available that you are required to use.</w:t>
            </w:r>
          </w:p>
          <w:p w14:paraId="3AE6E899" w14:textId="77777777" w:rsidR="00A90D72" w:rsidRDefault="00A90D72" w:rsidP="00A90D72">
            <w:pPr>
              <w:spacing w:after="160" w:line="276" w:lineRule="auto"/>
              <w:rPr>
                <w:rFonts w:cs="Arial"/>
                <w:szCs w:val="20"/>
              </w:rPr>
            </w:pPr>
            <w:r>
              <w:rPr>
                <w:rFonts w:cs="Arial"/>
                <w:b/>
                <w:szCs w:val="20"/>
              </w:rPr>
              <w:t xml:space="preserve">For more information on the </w:t>
            </w:r>
            <w:r>
              <w:rPr>
                <w:rFonts w:cs="Arial"/>
                <w:b/>
                <w:i/>
                <w:szCs w:val="20"/>
              </w:rPr>
              <w:t>Buy Queensland</w:t>
            </w:r>
            <w:r>
              <w:rPr>
                <w:rFonts w:cs="Arial"/>
                <w:b/>
                <w:szCs w:val="20"/>
              </w:rPr>
              <w:t xml:space="preserve"> approach to procurement please visit</w:t>
            </w:r>
            <w:r>
              <w:rPr>
                <w:szCs w:val="20"/>
              </w:rPr>
              <w:t xml:space="preserve"> </w:t>
            </w:r>
            <w:hyperlink r:id="rId10" w:history="1">
              <w:r>
                <w:rPr>
                  <w:rStyle w:val="Hyperlink"/>
                  <w:rFonts w:cs="Arial"/>
                  <w:szCs w:val="20"/>
                </w:rPr>
                <w:t>www.qld.gov.au/buyqueensland</w:t>
              </w:r>
            </w:hyperlink>
            <w:r>
              <w:rPr>
                <w:rFonts w:cs="Arial"/>
                <w:szCs w:val="20"/>
              </w:rPr>
              <w:t>.</w:t>
            </w:r>
          </w:p>
          <w:p w14:paraId="477611E5" w14:textId="77777777" w:rsidR="00A90D72" w:rsidRDefault="00A90D72" w:rsidP="00A90D72">
            <w:pPr>
              <w:spacing w:after="160" w:line="240" w:lineRule="auto"/>
              <w:rPr>
                <w:rFonts w:cs="Arial"/>
                <w:color w:val="7C012F" w:themeColor="accent1" w:themeShade="BF"/>
                <w:szCs w:val="20"/>
                <w:u w:val="single"/>
              </w:rPr>
            </w:pPr>
            <w:r>
              <w:rPr>
                <w:rFonts w:cs="Arial"/>
                <w:color w:val="7C012F" w:themeColor="accent1" w:themeShade="BF"/>
                <w:szCs w:val="20"/>
              </w:rPr>
              <w:t xml:space="preserve">Get involved! This document is part of the Procurement Resource Centre. We would love to hear what you think, so please email your feedback to </w:t>
            </w:r>
            <w:hyperlink r:id="rId11" w:history="1">
              <w:r>
                <w:rPr>
                  <w:rStyle w:val="Hyperlink"/>
                  <w:rFonts w:cs="Arial"/>
                  <w:szCs w:val="20"/>
                </w:rPr>
                <w:t>betterprocurement@hpw.qld.gov.au</w:t>
              </w:r>
            </w:hyperlink>
            <w:r>
              <w:rPr>
                <w:rFonts w:cs="Arial"/>
                <w:color w:val="7C012F" w:themeColor="accent1" w:themeShade="BF"/>
                <w:szCs w:val="20"/>
                <w:u w:val="single"/>
              </w:rPr>
              <w:t>.</w:t>
            </w:r>
          </w:p>
          <w:p w14:paraId="17994FA4" w14:textId="77777777" w:rsidR="00A90D72" w:rsidRDefault="00A90D72" w:rsidP="00A90D72">
            <w:pPr>
              <w:spacing w:after="160" w:line="240" w:lineRule="auto"/>
              <w:rPr>
                <w:rFonts w:cs="Arial"/>
                <w:b/>
                <w:szCs w:val="20"/>
              </w:rPr>
            </w:pPr>
          </w:p>
          <w:p w14:paraId="6F910B0F" w14:textId="77777777" w:rsidR="00A90D72" w:rsidRDefault="00A90D72" w:rsidP="00A90D72">
            <w:pPr>
              <w:spacing w:after="160" w:line="240" w:lineRule="auto"/>
              <w:rPr>
                <w:rFonts w:cs="Arial"/>
                <w:b/>
                <w:sz w:val="18"/>
                <w:szCs w:val="20"/>
              </w:rPr>
            </w:pPr>
            <w:r>
              <w:rPr>
                <w:rFonts w:cs="Arial"/>
                <w:b/>
                <w:sz w:val="18"/>
                <w:szCs w:val="20"/>
              </w:rPr>
              <w:t>Disclaimer</w:t>
            </w:r>
          </w:p>
          <w:p w14:paraId="2A623F67" w14:textId="77777777" w:rsidR="00A90D72" w:rsidRDefault="00A90D72" w:rsidP="00A90D72">
            <w:pPr>
              <w:spacing w:after="160" w:line="276" w:lineRule="auto"/>
              <w:rPr>
                <w:rFonts w:cs="Arial"/>
                <w:sz w:val="18"/>
                <w:szCs w:val="20"/>
              </w:rPr>
            </w:pPr>
            <w:r>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16271D20" w14:textId="77777777" w:rsidR="00A90D72" w:rsidRDefault="00A90D72" w:rsidP="00A90D72">
            <w:pPr>
              <w:spacing w:after="160" w:line="276" w:lineRule="auto"/>
              <w:rPr>
                <w:rFonts w:cs="Arial"/>
                <w:szCs w:val="20"/>
                <w:u w:val="single"/>
              </w:rPr>
            </w:pPr>
            <w:r>
              <w:rPr>
                <w:rFonts w:cs="Arial"/>
                <w:sz w:val="18"/>
                <w:szCs w:val="20"/>
              </w:rPr>
              <w:t>The Department of Housing and Public Works disclaims all liability that may arise from the use of this document. This document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p w14:paraId="24BC60DF" w14:textId="77777777" w:rsidR="001B4C89" w:rsidRDefault="001B4C89" w:rsidP="001B4C89">
      <w:pPr>
        <w:spacing w:after="0" w:line="240" w:lineRule="auto"/>
        <w:rPr>
          <w:rFonts w:cs="Arial"/>
        </w:rPr>
      </w:pPr>
    </w:p>
    <w:p w14:paraId="61245AAE" w14:textId="77777777" w:rsidR="001B4C89" w:rsidRDefault="001B4C89" w:rsidP="001B4C89">
      <w:pPr>
        <w:spacing w:after="0" w:line="240" w:lineRule="auto"/>
        <w:rPr>
          <w:rFonts w:cs="Arial"/>
        </w:rPr>
      </w:pPr>
    </w:p>
    <w:p w14:paraId="4AB7BEE5" w14:textId="7E518C7C" w:rsidR="00364CE0" w:rsidRDefault="00364CE0">
      <w:pPr>
        <w:spacing w:line="259" w:lineRule="auto"/>
        <w:rPr>
          <w:rFonts w:cs="Arial"/>
        </w:rPr>
      </w:pPr>
      <w:r>
        <w:rPr>
          <w:rFonts w:cs="Arial"/>
        </w:rPr>
        <w:br w:type="page"/>
      </w:r>
    </w:p>
    <w:p w14:paraId="25183428" w14:textId="10898459" w:rsidR="00364CE0" w:rsidRDefault="00364CE0" w:rsidP="00364CE0">
      <w:pPr>
        <w:pStyle w:val="Heading1"/>
      </w:pPr>
      <w:bookmarkStart w:id="1" w:name="_Toc519691779"/>
      <w:r>
        <w:lastRenderedPageBreak/>
        <w:t>Unsuccessful letter</w:t>
      </w:r>
      <w:bookmarkEnd w:id="1"/>
    </w:p>
    <w:p w14:paraId="691306EC" w14:textId="58A7F20F" w:rsidR="00A90D72" w:rsidRPr="00364CE0" w:rsidRDefault="00A90D72" w:rsidP="00364CE0">
      <w:bookmarkStart w:id="2" w:name="_Hlk27743272"/>
      <w:r>
        <w:rPr>
          <w:color w:val="0070C0"/>
          <w:szCs w:val="24"/>
        </w:rPr>
        <w:t>[User note: this letter should be copied and put onto the agency’s letterhead.]</w:t>
      </w:r>
    </w:p>
    <w:p w14:paraId="1C53D0AD" w14:textId="323EFF9E" w:rsidR="00A90D72" w:rsidRPr="00A90D72" w:rsidRDefault="00A90D72" w:rsidP="00364CE0">
      <w:pPr>
        <w:rPr>
          <w:szCs w:val="20"/>
          <w:highlight w:val="yellow"/>
          <w:lang w:eastAsia="en-AU"/>
        </w:rPr>
      </w:pPr>
      <w:r w:rsidRPr="00A90D72">
        <w:rPr>
          <w:szCs w:val="20"/>
          <w:highlight w:val="yellow"/>
          <w:lang w:eastAsia="en-AU"/>
        </w:rPr>
        <w:t>(Insert recipient’s name)</w:t>
      </w:r>
    </w:p>
    <w:p w14:paraId="36A26341" w14:textId="1721DC8D" w:rsidR="00A90D72" w:rsidRPr="00A90D72" w:rsidRDefault="00A90D72" w:rsidP="00364CE0">
      <w:pPr>
        <w:rPr>
          <w:szCs w:val="20"/>
          <w:highlight w:val="yellow"/>
          <w:lang w:eastAsia="en-AU"/>
        </w:rPr>
      </w:pPr>
      <w:r w:rsidRPr="00A90D72">
        <w:rPr>
          <w:szCs w:val="20"/>
          <w:highlight w:val="yellow"/>
          <w:lang w:eastAsia="en-AU"/>
        </w:rPr>
        <w:t>(Insert recipient title)</w:t>
      </w:r>
    </w:p>
    <w:p w14:paraId="5B56A05F" w14:textId="7349FEE2" w:rsidR="00A90D72" w:rsidRPr="00A90D72" w:rsidRDefault="00A90D72" w:rsidP="00364CE0">
      <w:pPr>
        <w:rPr>
          <w:szCs w:val="20"/>
          <w:highlight w:val="yellow"/>
          <w:lang w:eastAsia="en-AU"/>
        </w:rPr>
      </w:pPr>
      <w:r w:rsidRPr="00A90D72">
        <w:rPr>
          <w:szCs w:val="20"/>
          <w:highlight w:val="yellow"/>
          <w:lang w:eastAsia="en-AU"/>
        </w:rPr>
        <w:t>(Insert recipient’s company name)</w:t>
      </w:r>
    </w:p>
    <w:p w14:paraId="5A50F488" w14:textId="52FC5DAC" w:rsidR="00A90D72" w:rsidRDefault="00A90D72" w:rsidP="00364CE0">
      <w:pPr>
        <w:rPr>
          <w:szCs w:val="20"/>
          <w:lang w:eastAsia="en-AU"/>
        </w:rPr>
      </w:pPr>
      <w:r w:rsidRPr="00A90D72">
        <w:rPr>
          <w:szCs w:val="20"/>
          <w:highlight w:val="yellow"/>
          <w:lang w:eastAsia="en-AU"/>
        </w:rPr>
        <w:t>(Insert recipient’s address)</w:t>
      </w:r>
    </w:p>
    <w:p w14:paraId="04AC95E5" w14:textId="0916D588" w:rsidR="00A90D72" w:rsidRDefault="00A90D72" w:rsidP="00364CE0">
      <w:pPr>
        <w:rPr>
          <w:szCs w:val="20"/>
          <w:lang w:eastAsia="en-AU"/>
        </w:rPr>
      </w:pPr>
    </w:p>
    <w:p w14:paraId="4C0A80BF" w14:textId="77777777" w:rsidR="00A90D72" w:rsidRDefault="00A90D72" w:rsidP="00364CE0">
      <w:pPr>
        <w:rPr>
          <w:szCs w:val="20"/>
          <w:lang w:eastAsia="en-AU"/>
        </w:rPr>
      </w:pPr>
    </w:p>
    <w:p w14:paraId="31EA542A" w14:textId="6EDCB93F" w:rsidR="00364CE0" w:rsidRPr="00A90D72" w:rsidRDefault="00364CE0" w:rsidP="00364CE0">
      <w:pPr>
        <w:rPr>
          <w:szCs w:val="20"/>
          <w:lang w:eastAsia="en-AU"/>
        </w:rPr>
      </w:pPr>
      <w:r w:rsidRPr="00A90D72">
        <w:rPr>
          <w:szCs w:val="20"/>
          <w:lang w:eastAsia="en-AU"/>
        </w:rPr>
        <w:t xml:space="preserve">Dear </w:t>
      </w:r>
      <w:r w:rsidR="00A90D72" w:rsidRPr="00A90D72">
        <w:rPr>
          <w:szCs w:val="20"/>
          <w:highlight w:val="yellow"/>
          <w:lang w:eastAsia="en-AU"/>
        </w:rPr>
        <w:t>(</w:t>
      </w:r>
      <w:r w:rsidR="00A90D72">
        <w:rPr>
          <w:szCs w:val="20"/>
          <w:highlight w:val="yellow"/>
          <w:lang w:eastAsia="en-AU"/>
        </w:rPr>
        <w:t>I</w:t>
      </w:r>
      <w:r w:rsidR="00A90D72" w:rsidRPr="00A90D72">
        <w:rPr>
          <w:szCs w:val="20"/>
          <w:highlight w:val="yellow"/>
          <w:lang w:eastAsia="en-AU"/>
        </w:rPr>
        <w:t>nsert salutation)</w:t>
      </w:r>
    </w:p>
    <w:p w14:paraId="05AB9BC3" w14:textId="0CD621C1" w:rsidR="00364CE0" w:rsidRPr="00A90D72" w:rsidRDefault="00364CE0" w:rsidP="00364CE0">
      <w:pPr>
        <w:rPr>
          <w:szCs w:val="20"/>
          <w:lang w:eastAsia="en-AU"/>
        </w:rPr>
      </w:pPr>
      <w:r w:rsidRPr="00495FCA">
        <w:rPr>
          <w:szCs w:val="20"/>
          <w:lang w:eastAsia="en-AU"/>
        </w:rPr>
        <w:t>R</w:t>
      </w:r>
      <w:r w:rsidR="00495FCA">
        <w:rPr>
          <w:szCs w:val="20"/>
          <w:lang w:eastAsia="en-AU"/>
        </w:rPr>
        <w:t>e</w:t>
      </w:r>
      <w:r w:rsidRPr="00495FCA">
        <w:rPr>
          <w:szCs w:val="20"/>
          <w:lang w:eastAsia="en-AU"/>
        </w:rPr>
        <w:t>:</w:t>
      </w:r>
      <w:r w:rsidRPr="00A90D72">
        <w:rPr>
          <w:szCs w:val="20"/>
          <w:lang w:eastAsia="en-AU"/>
        </w:rPr>
        <w:t xml:space="preserve"> </w:t>
      </w:r>
      <w:r w:rsidR="00A90D72" w:rsidRPr="00A90D72">
        <w:rPr>
          <w:szCs w:val="20"/>
          <w:highlight w:val="yellow"/>
          <w:lang w:eastAsia="en-AU"/>
        </w:rPr>
        <w:t>(Insert</w:t>
      </w:r>
      <w:r w:rsidRPr="00A90D72">
        <w:rPr>
          <w:szCs w:val="20"/>
          <w:highlight w:val="yellow"/>
          <w:lang w:eastAsia="en-AU"/>
        </w:rPr>
        <w:t xml:space="preserve"> </w:t>
      </w:r>
      <w:r w:rsidR="00A90D72" w:rsidRPr="00A90D72">
        <w:rPr>
          <w:szCs w:val="20"/>
          <w:highlight w:val="yellow"/>
          <w:lang w:eastAsia="en-AU"/>
        </w:rPr>
        <w:t>procurement activity and reference number)</w:t>
      </w:r>
    </w:p>
    <w:p w14:paraId="738630DE" w14:textId="77777777" w:rsidR="00A90D72" w:rsidRDefault="00364CE0" w:rsidP="00364CE0">
      <w:pPr>
        <w:rPr>
          <w:szCs w:val="20"/>
          <w:lang w:eastAsia="en-AU"/>
        </w:rPr>
      </w:pPr>
      <w:r w:rsidRPr="00A90D72">
        <w:rPr>
          <w:szCs w:val="20"/>
          <w:lang w:eastAsia="en-AU"/>
        </w:rPr>
        <w:t xml:space="preserve">Thank you for your offer in response to the above </w:t>
      </w:r>
      <w:r w:rsidR="00A90D72">
        <w:rPr>
          <w:szCs w:val="20"/>
          <w:lang w:eastAsia="en-AU"/>
        </w:rPr>
        <w:t>procurement activity</w:t>
      </w:r>
      <w:r w:rsidRPr="00A90D72">
        <w:rPr>
          <w:szCs w:val="20"/>
          <w:lang w:eastAsia="en-AU"/>
        </w:rPr>
        <w:t xml:space="preserve">. </w:t>
      </w:r>
    </w:p>
    <w:p w14:paraId="7F2525F6" w14:textId="71917018" w:rsidR="00364CE0" w:rsidRPr="00A90D72" w:rsidRDefault="00A90D72" w:rsidP="00364CE0">
      <w:pPr>
        <w:rPr>
          <w:szCs w:val="20"/>
          <w:lang w:eastAsia="en-AU"/>
        </w:rPr>
      </w:pPr>
      <w:r w:rsidRPr="00A90D72">
        <w:rPr>
          <w:szCs w:val="20"/>
          <w:lang w:eastAsia="en-AU"/>
        </w:rPr>
        <w:t>Unfortunately,</w:t>
      </w:r>
      <w:r w:rsidR="00364CE0" w:rsidRPr="00A90D72">
        <w:rPr>
          <w:szCs w:val="20"/>
          <w:lang w:eastAsia="en-AU"/>
        </w:rPr>
        <w:t xml:space="preserve"> on this occasion your offer was unsuccessful.  </w:t>
      </w:r>
    </w:p>
    <w:p w14:paraId="4F2E4CFF" w14:textId="042E86AF" w:rsidR="00364CE0" w:rsidRPr="00A90D72" w:rsidRDefault="00364CE0" w:rsidP="00364CE0">
      <w:pPr>
        <w:rPr>
          <w:szCs w:val="20"/>
          <w:lang w:eastAsia="en-AU"/>
        </w:rPr>
      </w:pPr>
      <w:bookmarkStart w:id="3" w:name="_Hlk27743508"/>
      <w:r w:rsidRPr="00A90D72">
        <w:rPr>
          <w:szCs w:val="20"/>
          <w:lang w:eastAsia="en-AU"/>
        </w:rPr>
        <w:t xml:space="preserve">Please contact </w:t>
      </w:r>
      <w:r w:rsidR="00A90D72" w:rsidRPr="00A90D72">
        <w:rPr>
          <w:szCs w:val="20"/>
          <w:highlight w:val="yellow"/>
          <w:lang w:eastAsia="en-AU"/>
        </w:rPr>
        <w:t>(insert name of the contact officer for the procurement activity)</w:t>
      </w:r>
      <w:r w:rsidRPr="00A90D72">
        <w:rPr>
          <w:szCs w:val="20"/>
          <w:lang w:eastAsia="en-AU"/>
        </w:rPr>
        <w:t xml:space="preserve"> </w:t>
      </w:r>
      <w:r w:rsidR="00A90D72">
        <w:rPr>
          <w:szCs w:val="20"/>
          <w:lang w:eastAsia="en-AU"/>
        </w:rPr>
        <w:t xml:space="preserve">on </w:t>
      </w:r>
      <w:r w:rsidR="00A90D72" w:rsidRPr="006C4A2D">
        <w:rPr>
          <w:szCs w:val="20"/>
          <w:highlight w:val="yellow"/>
          <w:lang w:eastAsia="en-AU"/>
        </w:rPr>
        <w:t>(insert phone number)</w:t>
      </w:r>
      <w:r w:rsidR="006C4A2D">
        <w:rPr>
          <w:szCs w:val="20"/>
          <w:lang w:eastAsia="en-AU"/>
        </w:rPr>
        <w:t xml:space="preserve"> or by email </w:t>
      </w:r>
      <w:r w:rsidR="006C4A2D" w:rsidRPr="006C4A2D">
        <w:rPr>
          <w:szCs w:val="20"/>
          <w:highlight w:val="yellow"/>
          <w:lang w:eastAsia="en-AU"/>
        </w:rPr>
        <w:t>(insert email address)</w:t>
      </w:r>
      <w:r w:rsidRPr="00A90D72">
        <w:rPr>
          <w:szCs w:val="20"/>
          <w:lang w:eastAsia="en-AU"/>
        </w:rPr>
        <w:t xml:space="preserve"> should you have any questions or would like </w:t>
      </w:r>
      <w:r w:rsidR="006C4A2D">
        <w:rPr>
          <w:szCs w:val="20"/>
          <w:lang w:eastAsia="en-AU"/>
        </w:rPr>
        <w:t xml:space="preserve">to request </w:t>
      </w:r>
      <w:r w:rsidRPr="00A90D72">
        <w:rPr>
          <w:szCs w:val="20"/>
          <w:lang w:eastAsia="en-AU"/>
        </w:rPr>
        <w:t>feedback in relation to your offer.</w:t>
      </w:r>
    </w:p>
    <w:bookmarkEnd w:id="3"/>
    <w:p w14:paraId="3E4CAB94" w14:textId="77777777" w:rsidR="00364CE0" w:rsidRPr="00A90D72" w:rsidRDefault="00364CE0" w:rsidP="00364CE0">
      <w:pPr>
        <w:rPr>
          <w:szCs w:val="20"/>
          <w:lang w:eastAsia="en-AU"/>
        </w:rPr>
      </w:pPr>
      <w:r w:rsidRPr="00A90D72">
        <w:rPr>
          <w:szCs w:val="20"/>
          <w:lang w:eastAsia="en-AU"/>
        </w:rPr>
        <w:t>The time and effort you have taken to prepare your response is appreciated and I would like to thank you again for submitting an offer.</w:t>
      </w:r>
    </w:p>
    <w:p w14:paraId="411713FA" w14:textId="77777777" w:rsidR="00364CE0" w:rsidRPr="00A90D72" w:rsidRDefault="00364CE0" w:rsidP="00364CE0">
      <w:pPr>
        <w:rPr>
          <w:szCs w:val="20"/>
          <w:lang w:eastAsia="en-AU"/>
        </w:rPr>
      </w:pPr>
      <w:r w:rsidRPr="00A90D72">
        <w:rPr>
          <w:szCs w:val="20"/>
          <w:lang w:eastAsia="en-AU"/>
        </w:rPr>
        <w:t>Yours sincerely</w:t>
      </w:r>
    </w:p>
    <w:p w14:paraId="2D66278D" w14:textId="7E0DA111" w:rsidR="00364CE0" w:rsidRDefault="00364CE0" w:rsidP="00364CE0">
      <w:pPr>
        <w:rPr>
          <w:szCs w:val="20"/>
          <w:lang w:eastAsia="en-AU"/>
        </w:rPr>
      </w:pPr>
    </w:p>
    <w:p w14:paraId="6BE90315" w14:textId="65282AD9" w:rsidR="00A90D72" w:rsidRDefault="00A90D72" w:rsidP="00364CE0">
      <w:pPr>
        <w:rPr>
          <w:szCs w:val="20"/>
          <w:lang w:eastAsia="en-AU"/>
        </w:rPr>
      </w:pPr>
    </w:p>
    <w:p w14:paraId="5100A82A" w14:textId="77777777" w:rsidR="00A90D72" w:rsidRPr="00A90D72" w:rsidRDefault="00A90D72" w:rsidP="00364CE0">
      <w:pPr>
        <w:rPr>
          <w:szCs w:val="20"/>
          <w:lang w:eastAsia="en-AU"/>
        </w:rPr>
      </w:pPr>
    </w:p>
    <w:p w14:paraId="43081BDF" w14:textId="77777777" w:rsidR="00364CE0" w:rsidRPr="00A90D72" w:rsidRDefault="00364CE0" w:rsidP="00364CE0">
      <w:pPr>
        <w:rPr>
          <w:szCs w:val="20"/>
          <w:lang w:eastAsia="en-AU"/>
        </w:rPr>
      </w:pPr>
    </w:p>
    <w:p w14:paraId="378A9CAA" w14:textId="4243597E" w:rsidR="001B4C89" w:rsidRPr="00A90D72" w:rsidRDefault="00A90D72" w:rsidP="00A90D72">
      <w:pPr>
        <w:rPr>
          <w:szCs w:val="20"/>
          <w:highlight w:val="yellow"/>
          <w:lang w:eastAsia="en-AU"/>
        </w:rPr>
      </w:pPr>
      <w:r w:rsidRPr="00A90D72">
        <w:rPr>
          <w:szCs w:val="20"/>
          <w:highlight w:val="yellow"/>
          <w:lang w:eastAsia="en-AU"/>
        </w:rPr>
        <w:t>(Insert sender’s name)</w:t>
      </w:r>
    </w:p>
    <w:p w14:paraId="7CF5AB1B" w14:textId="480C6C5D" w:rsidR="00A90D72" w:rsidRDefault="00A90D72" w:rsidP="00A90D72">
      <w:pPr>
        <w:rPr>
          <w:rFonts w:cs="Arial"/>
        </w:rPr>
      </w:pPr>
      <w:r w:rsidRPr="00A90D72">
        <w:rPr>
          <w:szCs w:val="20"/>
          <w:highlight w:val="yellow"/>
          <w:lang w:eastAsia="en-AU"/>
        </w:rPr>
        <w:t>(Insert sender’s title)</w:t>
      </w:r>
      <w:bookmarkEnd w:id="2"/>
    </w:p>
    <w:sectPr w:rsidR="00A90D72" w:rsidSect="003A1CD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5D162A92"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364CE0">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364CE0">
      <w:rPr>
        <w:noProof/>
        <w:color w:val="404040" w:themeColor="text1" w:themeTint="BF"/>
      </w:rPr>
      <w:t xml:space="preserve"> of </w:t>
    </w:r>
    <w:r w:rsidR="00A90D72">
      <w:rPr>
        <w:noProof/>
        <w:color w:val="404040" w:themeColor="text1" w:themeTint="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4B2432AA" w:rsidR="00F752DB" w:rsidRPr="00AB0F2F" w:rsidRDefault="009D49C1"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364CE0">
          <w:rPr>
            <w:color w:val="404040" w:themeColor="text1" w:themeTint="BF"/>
            <w:sz w:val="16"/>
            <w:szCs w:val="16"/>
          </w:rPr>
          <w:t>Unsuccessful letter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D4CBAD"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9"/>
  </w:num>
  <w:num w:numId="4">
    <w:abstractNumId w:val="12"/>
  </w:num>
  <w:num w:numId="5">
    <w:abstractNumId w:val="2"/>
  </w:num>
  <w:num w:numId="6">
    <w:abstractNumId w:val="3"/>
  </w:num>
  <w:num w:numId="7">
    <w:abstractNumId w:val="5"/>
  </w:num>
  <w:num w:numId="8">
    <w:abstractNumId w:val="7"/>
  </w:num>
  <w:num w:numId="9">
    <w:abstractNumId w:val="6"/>
  </w:num>
  <w:num w:numId="10">
    <w:abstractNumId w:val="8"/>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74338"/>
    <w:rsid w:val="000B7E82"/>
    <w:rsid w:val="000F4BE1"/>
    <w:rsid w:val="00105D9D"/>
    <w:rsid w:val="00142FC9"/>
    <w:rsid w:val="00172C66"/>
    <w:rsid w:val="0018077E"/>
    <w:rsid w:val="001B4C89"/>
    <w:rsid w:val="001B5456"/>
    <w:rsid w:val="001F648A"/>
    <w:rsid w:val="00211A7F"/>
    <w:rsid w:val="002C3956"/>
    <w:rsid w:val="00364CE0"/>
    <w:rsid w:val="00381F07"/>
    <w:rsid w:val="003A1CD0"/>
    <w:rsid w:val="004751E9"/>
    <w:rsid w:val="00495FCA"/>
    <w:rsid w:val="004A0CF6"/>
    <w:rsid w:val="004B1190"/>
    <w:rsid w:val="004D6958"/>
    <w:rsid w:val="004E25E5"/>
    <w:rsid w:val="00511F56"/>
    <w:rsid w:val="005A7EB2"/>
    <w:rsid w:val="005F19F1"/>
    <w:rsid w:val="00673C5E"/>
    <w:rsid w:val="006762F3"/>
    <w:rsid w:val="006C4A2D"/>
    <w:rsid w:val="00701011"/>
    <w:rsid w:val="007A4B81"/>
    <w:rsid w:val="007A7AD0"/>
    <w:rsid w:val="00847102"/>
    <w:rsid w:val="009908A1"/>
    <w:rsid w:val="009D49C1"/>
    <w:rsid w:val="00A90D72"/>
    <w:rsid w:val="00AB0F2F"/>
    <w:rsid w:val="00B33273"/>
    <w:rsid w:val="00B846B4"/>
    <w:rsid w:val="00C54CF3"/>
    <w:rsid w:val="00D567A5"/>
    <w:rsid w:val="00F502A1"/>
    <w:rsid w:val="00F752DB"/>
    <w:rsid w:val="00F81DE9"/>
    <w:rsid w:val="00F90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D567A5"/>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D567A5"/>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D567A5"/>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D567A5"/>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bCs/>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31426">
      <w:bodyDiv w:val="1"/>
      <w:marLeft w:val="0"/>
      <w:marRight w:val="0"/>
      <w:marTop w:val="0"/>
      <w:marBottom w:val="0"/>
      <w:divBdr>
        <w:top w:val="none" w:sz="0" w:space="0" w:color="auto"/>
        <w:left w:val="none" w:sz="0" w:space="0" w:color="auto"/>
        <w:bottom w:val="none" w:sz="0" w:space="0" w:color="auto"/>
        <w:right w:val="none" w:sz="0" w:space="0" w:color="auto"/>
      </w:divBdr>
    </w:div>
    <w:div w:id="639765756">
      <w:bodyDiv w:val="1"/>
      <w:marLeft w:val="0"/>
      <w:marRight w:val="0"/>
      <w:marTop w:val="0"/>
      <w:marBottom w:val="0"/>
      <w:divBdr>
        <w:top w:val="none" w:sz="0" w:space="0" w:color="auto"/>
        <w:left w:val="none" w:sz="0" w:space="0" w:color="auto"/>
        <w:bottom w:val="none" w:sz="0" w:space="0" w:color="auto"/>
        <w:right w:val="none" w:sz="0" w:space="0" w:color="auto"/>
      </w:divBdr>
    </w:div>
    <w:div w:id="162734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3641A-7EAA-4A85-B1A9-73A03571F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D1258E-7A72-41CC-A44D-DC314B02E7D2}">
  <ds:schemaRefs>
    <ds:schemaRef ds:uri="http://schemas.microsoft.com/sharepoint/v3"/>
    <ds:schemaRef ds:uri="0ad183ca-8683-44c7-ab86-4db51d3609ae"/>
    <ds:schemaRef ds:uri="http://schemas.microsoft.com/office/2006/documentManagement/types"/>
    <ds:schemaRef ds:uri="http://purl.org/dc/dcmitype/"/>
    <ds:schemaRef ds:uri="7e3aca9d-d4eb-4254-a437-6bb7f1b28d83"/>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91941D0-8C94-4FDB-A340-41870FCD8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Unsuccessful letter</vt:lpstr>
    </vt:vector>
  </TitlesOfParts>
  <Company>Department of Housing and Public Works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Unsuccessful letter</dc:title>
  <dc:subject/>
  <dc:creator>Department of Housing and Public Works</dc:creator>
  <cp:keywords>Queensland Procurement Policy, QPP, unsuccessful supplier, providing feedback to suppliers, upskilling suppliers, justifying decisions to suppliers, building suppliers capability, how to communicate with unsuccessful suppliers</cp:keywords>
  <dc:description>This template can be used to advise a supplier that they have been unsuccessful in the tender process.</dc:description>
  <cp:lastModifiedBy>COOK Erin</cp:lastModifiedBy>
  <cp:revision>3</cp:revision>
  <cp:lastPrinted>2018-11-01T02:25:00Z</cp:lastPrinted>
  <dcterms:created xsi:type="dcterms:W3CDTF">2020-02-11T07:32:00Z</dcterms:created>
  <dcterms:modified xsi:type="dcterms:W3CDTF">2020-02-11T07:53:00Z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