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8B24" w14:textId="0E4A2D5F" w:rsidR="002E0865" w:rsidRPr="00513E78" w:rsidRDefault="000668EB" w:rsidP="00936B44">
      <w:pPr>
        <w:pStyle w:val="Title"/>
        <w:rPr>
          <w:rStyle w:val="DocTitle"/>
          <w:rFonts w:ascii="Calibri" w:hAnsi="Calibri" w:cs="Calibri"/>
          <w:b/>
          <w:color w:val="343333"/>
          <w:sz w:val="40"/>
          <w:szCs w:val="40"/>
        </w:rPr>
      </w:pPr>
      <w:r w:rsidRPr="00513E78">
        <w:rPr>
          <w:rStyle w:val="DocTitle"/>
          <w:rFonts w:ascii="Calibri" w:hAnsi="Calibri" w:cs="Calibri"/>
          <w:b/>
          <w:color w:val="343333"/>
          <w:sz w:val="40"/>
          <w:szCs w:val="40"/>
        </w:rPr>
        <w:t>Executive performance and development agreement and assessment 20</w:t>
      </w:r>
      <w:r w:rsidR="00661705">
        <w:rPr>
          <w:rStyle w:val="DocTitle"/>
          <w:rFonts w:ascii="Calibri" w:hAnsi="Calibri" w:cs="Calibri"/>
          <w:b/>
          <w:color w:val="343333"/>
          <w:sz w:val="40"/>
          <w:szCs w:val="40"/>
        </w:rPr>
        <w:t>2</w:t>
      </w:r>
      <w:r w:rsidR="00EE7204">
        <w:rPr>
          <w:rStyle w:val="DocTitle"/>
          <w:rFonts w:ascii="Calibri" w:hAnsi="Calibri" w:cs="Calibri"/>
          <w:b/>
          <w:color w:val="343333"/>
          <w:sz w:val="40"/>
          <w:szCs w:val="40"/>
        </w:rPr>
        <w:t>2</w:t>
      </w:r>
      <w:r w:rsidR="000D4AE8">
        <w:rPr>
          <w:rStyle w:val="DocTitle"/>
          <w:rFonts w:ascii="Calibri" w:hAnsi="Calibri" w:cs="Calibri"/>
          <w:b/>
          <w:color w:val="343333"/>
          <w:sz w:val="40"/>
          <w:szCs w:val="40"/>
        </w:rPr>
        <w:t>-2</w:t>
      </w:r>
      <w:r w:rsidR="00EE7204">
        <w:rPr>
          <w:rStyle w:val="DocTitle"/>
          <w:rFonts w:ascii="Calibri" w:hAnsi="Calibri" w:cs="Calibri"/>
          <w:b/>
          <w:color w:val="343333"/>
          <w:sz w:val="40"/>
          <w:szCs w:val="40"/>
        </w:rPr>
        <w:t>3</w:t>
      </w:r>
    </w:p>
    <w:p w14:paraId="19ABD333" w14:textId="23F33F09" w:rsidR="008B4C09" w:rsidRPr="00FE4D1B" w:rsidRDefault="008B4C09" w:rsidP="008B4C09">
      <w:pPr>
        <w:tabs>
          <w:tab w:val="left" w:pos="1985"/>
        </w:tabs>
        <w:spacing w:before="120" w:after="120"/>
        <w:rPr>
          <w:rFonts w:ascii="Arial" w:hAnsi="Arial" w:cs="Arial"/>
          <w:bCs/>
          <w:szCs w:val="28"/>
        </w:rPr>
      </w:pPr>
      <w:r w:rsidRPr="00936B44">
        <w:rPr>
          <w:rFonts w:ascii="Arial" w:hAnsi="Arial" w:cs="Arial"/>
          <w:b/>
          <w:szCs w:val="28"/>
        </w:rPr>
        <w:t>Name:</w:t>
      </w:r>
      <w:r w:rsidR="00FE4D1B">
        <w:rPr>
          <w:rFonts w:ascii="Arial" w:hAnsi="Arial" w:cs="Arial"/>
          <w:b/>
          <w:szCs w:val="28"/>
        </w:rPr>
        <w:t xml:space="preserve"> </w:t>
      </w:r>
    </w:p>
    <w:p w14:paraId="6FD20D50" w14:textId="61C298B5" w:rsidR="008B4C09" w:rsidRPr="00FE4D1B" w:rsidRDefault="008B4C09" w:rsidP="008B4C09">
      <w:pPr>
        <w:tabs>
          <w:tab w:val="left" w:pos="1985"/>
        </w:tabs>
        <w:spacing w:after="120"/>
        <w:rPr>
          <w:rFonts w:ascii="Arial" w:hAnsi="Arial" w:cs="Arial"/>
          <w:bCs/>
          <w:szCs w:val="28"/>
        </w:rPr>
      </w:pPr>
      <w:r w:rsidRPr="00936B44">
        <w:rPr>
          <w:rFonts w:ascii="Arial" w:hAnsi="Arial" w:cs="Arial"/>
          <w:b/>
          <w:szCs w:val="28"/>
        </w:rPr>
        <w:t>Agency:</w:t>
      </w:r>
      <w:r w:rsidR="00FE4D1B">
        <w:rPr>
          <w:rFonts w:ascii="Arial" w:hAnsi="Arial" w:cs="Arial"/>
          <w:b/>
          <w:szCs w:val="28"/>
        </w:rPr>
        <w:t xml:space="preserve"> </w:t>
      </w:r>
    </w:p>
    <w:tbl>
      <w:tblPr>
        <w:tblStyle w:val="TableGrid"/>
        <w:tblpPr w:leftFromText="180" w:rightFromText="180" w:vertAnchor="text" w:tblpX="-10" w:tblpY="1"/>
        <w:tblOverlap w:val="neve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16"/>
        <w:gridCol w:w="3193"/>
        <w:gridCol w:w="3193"/>
        <w:gridCol w:w="3251"/>
        <w:gridCol w:w="3368"/>
      </w:tblGrid>
      <w:tr w:rsidR="002965F3" w:rsidRPr="005701D4" w14:paraId="7531F7FD" w14:textId="77777777" w:rsidTr="00661705">
        <w:trPr>
          <w:trHeight w:val="1639"/>
        </w:trPr>
        <w:tc>
          <w:tcPr>
            <w:tcW w:w="671" w:type="pct"/>
            <w:shd w:val="clear" w:color="auto" w:fill="A70240"/>
            <w:vAlign w:val="center"/>
          </w:tcPr>
          <w:p w14:paraId="6F7763FC" w14:textId="77777777" w:rsidR="002965F3" w:rsidRPr="005701D4" w:rsidRDefault="002965F3" w:rsidP="002965F3">
            <w:pPr>
              <w:rPr>
                <w:rFonts w:cs="Arial"/>
              </w:rPr>
            </w:pPr>
            <w:r w:rsidRPr="00AF346F">
              <w:rPr>
                <w:rFonts w:cs="Arial"/>
                <w:b/>
                <w:color w:val="FFFFFF" w:themeColor="background1"/>
              </w:rPr>
              <w:t>Agreement</w:t>
            </w:r>
          </w:p>
        </w:tc>
        <w:tc>
          <w:tcPr>
            <w:tcW w:w="1063" w:type="pct"/>
          </w:tcPr>
          <w:p w14:paraId="5243AE29" w14:textId="77777777" w:rsidR="002965F3" w:rsidRDefault="002965F3" w:rsidP="002965F3">
            <w:pPr>
              <w:rPr>
                <w:rFonts w:cs="Arial"/>
                <w:sz w:val="16"/>
                <w:szCs w:val="16"/>
              </w:rPr>
            </w:pPr>
            <w:r>
              <w:rPr>
                <w:rFonts w:cs="Arial"/>
                <w:sz w:val="16"/>
                <w:szCs w:val="16"/>
              </w:rPr>
              <w:t>Signed</w:t>
            </w:r>
          </w:p>
          <w:p w14:paraId="097D3F3A" w14:textId="77777777" w:rsidR="002965F3" w:rsidRDefault="002965F3" w:rsidP="002965F3">
            <w:pPr>
              <w:rPr>
                <w:rFonts w:cs="Arial"/>
                <w:sz w:val="16"/>
                <w:szCs w:val="16"/>
              </w:rPr>
            </w:pPr>
          </w:p>
          <w:p w14:paraId="24EF4FDD" w14:textId="77777777" w:rsidR="002965F3" w:rsidRDefault="002965F3" w:rsidP="002965F3">
            <w:pPr>
              <w:rPr>
                <w:rFonts w:cs="Arial"/>
                <w:sz w:val="16"/>
                <w:szCs w:val="16"/>
              </w:rPr>
            </w:pPr>
          </w:p>
          <w:p w14:paraId="0BD7A92E" w14:textId="77777777" w:rsidR="002965F3" w:rsidRDefault="002965F3" w:rsidP="002965F3">
            <w:pPr>
              <w:rPr>
                <w:rFonts w:cs="Arial"/>
                <w:sz w:val="16"/>
                <w:szCs w:val="16"/>
              </w:rPr>
            </w:pPr>
          </w:p>
          <w:p w14:paraId="6B81FFA8" w14:textId="77777777" w:rsidR="002965F3" w:rsidRDefault="002965F3" w:rsidP="002965F3">
            <w:pPr>
              <w:rPr>
                <w:rFonts w:cs="Arial"/>
                <w:sz w:val="16"/>
                <w:szCs w:val="16"/>
              </w:rPr>
            </w:pPr>
          </w:p>
          <w:p w14:paraId="7539C7D7" w14:textId="77777777" w:rsidR="002965F3" w:rsidRPr="002617D1" w:rsidRDefault="002965F3" w:rsidP="002965F3">
            <w:pPr>
              <w:spacing w:before="40" w:after="40"/>
              <w:rPr>
                <w:rFonts w:cs="Arial"/>
                <w:sz w:val="16"/>
                <w:szCs w:val="16"/>
              </w:rPr>
            </w:pPr>
            <w:r w:rsidRPr="002617D1">
              <w:rPr>
                <w:rFonts w:cs="Arial"/>
                <w:sz w:val="16"/>
                <w:szCs w:val="16"/>
              </w:rPr>
              <w:t>[Insert name]</w:t>
            </w:r>
          </w:p>
          <w:p w14:paraId="44B46E07" w14:textId="77777777" w:rsidR="002965F3" w:rsidRPr="002617D1" w:rsidRDefault="002965F3" w:rsidP="002965F3">
            <w:pPr>
              <w:spacing w:before="40" w:after="40"/>
              <w:rPr>
                <w:rFonts w:cs="Arial"/>
                <w:sz w:val="16"/>
                <w:szCs w:val="16"/>
              </w:rPr>
            </w:pPr>
            <w:r w:rsidRPr="002617D1">
              <w:rPr>
                <w:rFonts w:cs="Arial"/>
                <w:sz w:val="16"/>
                <w:szCs w:val="16"/>
              </w:rPr>
              <w:t>[Insert title]</w:t>
            </w:r>
          </w:p>
          <w:p w14:paraId="58EDE42C" w14:textId="77777777" w:rsidR="002965F3" w:rsidRPr="00B70F9A" w:rsidRDefault="002965F3" w:rsidP="002965F3">
            <w:pPr>
              <w:rPr>
                <w:rFonts w:cs="Arial"/>
                <w:sz w:val="16"/>
                <w:szCs w:val="16"/>
              </w:rPr>
            </w:pPr>
            <w:r w:rsidRPr="002617D1">
              <w:rPr>
                <w:rFonts w:cs="Arial"/>
                <w:sz w:val="16"/>
                <w:szCs w:val="16"/>
              </w:rPr>
              <w:t>Date:</w:t>
            </w:r>
          </w:p>
        </w:tc>
        <w:tc>
          <w:tcPr>
            <w:tcW w:w="1063" w:type="pct"/>
          </w:tcPr>
          <w:p w14:paraId="39575FD3" w14:textId="77777777" w:rsidR="002965F3" w:rsidRDefault="002965F3" w:rsidP="002965F3">
            <w:pPr>
              <w:rPr>
                <w:rFonts w:cs="Arial"/>
                <w:sz w:val="16"/>
                <w:szCs w:val="16"/>
              </w:rPr>
            </w:pPr>
            <w:r>
              <w:rPr>
                <w:rFonts w:cs="Arial"/>
                <w:sz w:val="16"/>
                <w:szCs w:val="16"/>
              </w:rPr>
              <w:t>Endorsed</w:t>
            </w:r>
          </w:p>
          <w:p w14:paraId="6803F472" w14:textId="77777777" w:rsidR="002965F3" w:rsidRDefault="002965F3" w:rsidP="002965F3">
            <w:pPr>
              <w:rPr>
                <w:rFonts w:cs="Arial"/>
                <w:sz w:val="16"/>
                <w:szCs w:val="16"/>
              </w:rPr>
            </w:pPr>
          </w:p>
          <w:p w14:paraId="7AC5AE99" w14:textId="77777777" w:rsidR="002965F3" w:rsidRDefault="002965F3" w:rsidP="002965F3">
            <w:pPr>
              <w:rPr>
                <w:rFonts w:cs="Arial"/>
                <w:sz w:val="16"/>
                <w:szCs w:val="16"/>
              </w:rPr>
            </w:pPr>
          </w:p>
          <w:p w14:paraId="0CC82716" w14:textId="77777777" w:rsidR="002965F3" w:rsidRDefault="002965F3" w:rsidP="002965F3">
            <w:pPr>
              <w:rPr>
                <w:rFonts w:cs="Arial"/>
                <w:sz w:val="16"/>
                <w:szCs w:val="16"/>
              </w:rPr>
            </w:pPr>
          </w:p>
          <w:p w14:paraId="75902213" w14:textId="77777777" w:rsidR="002965F3" w:rsidRDefault="002965F3" w:rsidP="002965F3">
            <w:pPr>
              <w:rPr>
                <w:rFonts w:cs="Arial"/>
                <w:sz w:val="16"/>
                <w:szCs w:val="16"/>
              </w:rPr>
            </w:pPr>
          </w:p>
          <w:p w14:paraId="35781DC0" w14:textId="77777777" w:rsidR="002965F3" w:rsidRPr="002617D1" w:rsidRDefault="002965F3" w:rsidP="002965F3">
            <w:pPr>
              <w:spacing w:before="40" w:after="40"/>
              <w:rPr>
                <w:rFonts w:cs="Arial"/>
                <w:sz w:val="16"/>
                <w:szCs w:val="16"/>
              </w:rPr>
            </w:pPr>
            <w:r w:rsidRPr="002617D1">
              <w:rPr>
                <w:rFonts w:cs="Arial"/>
                <w:sz w:val="16"/>
                <w:szCs w:val="16"/>
              </w:rPr>
              <w:t>[Supervisor name]</w:t>
            </w:r>
          </w:p>
          <w:p w14:paraId="5C1A297D" w14:textId="77777777" w:rsidR="002965F3" w:rsidRPr="002617D1" w:rsidRDefault="002965F3" w:rsidP="002965F3">
            <w:pPr>
              <w:spacing w:before="40" w:after="40"/>
              <w:rPr>
                <w:rFonts w:cs="Arial"/>
                <w:sz w:val="16"/>
                <w:szCs w:val="16"/>
              </w:rPr>
            </w:pPr>
            <w:r w:rsidRPr="002617D1">
              <w:rPr>
                <w:rFonts w:cs="Arial"/>
                <w:sz w:val="16"/>
                <w:szCs w:val="16"/>
              </w:rPr>
              <w:t>[Supervisor title]</w:t>
            </w:r>
          </w:p>
          <w:p w14:paraId="72B678F9" w14:textId="77777777" w:rsidR="002965F3" w:rsidRPr="00B70F9A" w:rsidRDefault="002965F3" w:rsidP="002965F3">
            <w:pPr>
              <w:rPr>
                <w:rFonts w:cs="Arial"/>
                <w:sz w:val="16"/>
                <w:szCs w:val="16"/>
              </w:rPr>
            </w:pPr>
            <w:r w:rsidRPr="002617D1">
              <w:rPr>
                <w:rFonts w:cs="Arial"/>
                <w:sz w:val="16"/>
                <w:szCs w:val="16"/>
              </w:rPr>
              <w:t>Date:</w:t>
            </w:r>
          </w:p>
        </w:tc>
        <w:tc>
          <w:tcPr>
            <w:tcW w:w="1082" w:type="pct"/>
          </w:tcPr>
          <w:p w14:paraId="5D4BDD1E" w14:textId="77777777" w:rsidR="002965F3" w:rsidRPr="00B70F9A" w:rsidRDefault="002965F3" w:rsidP="002965F3">
            <w:pPr>
              <w:rPr>
                <w:rFonts w:cs="Arial"/>
                <w:sz w:val="16"/>
                <w:szCs w:val="16"/>
              </w:rPr>
            </w:pPr>
            <w:r>
              <w:rPr>
                <w:rFonts w:cs="Arial"/>
                <w:sz w:val="16"/>
                <w:szCs w:val="16"/>
              </w:rPr>
              <w:t>Supervisor’s comments</w:t>
            </w:r>
          </w:p>
        </w:tc>
        <w:tc>
          <w:tcPr>
            <w:tcW w:w="1121" w:type="pct"/>
          </w:tcPr>
          <w:p w14:paraId="426EC10F" w14:textId="77777777" w:rsidR="002965F3" w:rsidRDefault="002965F3" w:rsidP="002965F3">
            <w:pPr>
              <w:rPr>
                <w:rFonts w:cs="Arial"/>
                <w:sz w:val="16"/>
                <w:szCs w:val="16"/>
              </w:rPr>
            </w:pPr>
            <w:r>
              <w:rPr>
                <w:rFonts w:cs="Arial"/>
                <w:sz w:val="16"/>
                <w:szCs w:val="16"/>
              </w:rPr>
              <w:t xml:space="preserve">Approved </w:t>
            </w:r>
          </w:p>
          <w:p w14:paraId="2DF12B46" w14:textId="77777777" w:rsidR="002965F3" w:rsidRDefault="002965F3" w:rsidP="002965F3">
            <w:pPr>
              <w:rPr>
                <w:rFonts w:cs="Arial"/>
                <w:sz w:val="16"/>
                <w:szCs w:val="16"/>
              </w:rPr>
            </w:pPr>
          </w:p>
          <w:p w14:paraId="1815F991" w14:textId="77777777" w:rsidR="002965F3" w:rsidRDefault="002965F3" w:rsidP="002965F3">
            <w:pPr>
              <w:rPr>
                <w:rFonts w:cs="Arial"/>
                <w:sz w:val="16"/>
                <w:szCs w:val="16"/>
              </w:rPr>
            </w:pPr>
          </w:p>
          <w:p w14:paraId="1E14010D" w14:textId="77777777" w:rsidR="002965F3" w:rsidRDefault="002965F3" w:rsidP="002965F3">
            <w:pPr>
              <w:rPr>
                <w:rFonts w:cs="Arial"/>
                <w:sz w:val="16"/>
                <w:szCs w:val="16"/>
              </w:rPr>
            </w:pPr>
          </w:p>
          <w:p w14:paraId="00790D3E" w14:textId="77777777" w:rsidR="002965F3" w:rsidRDefault="002965F3" w:rsidP="002965F3">
            <w:pPr>
              <w:rPr>
                <w:rFonts w:cs="Arial"/>
                <w:sz w:val="16"/>
                <w:szCs w:val="16"/>
              </w:rPr>
            </w:pPr>
          </w:p>
          <w:p w14:paraId="3EFDBBDF" w14:textId="77777777" w:rsidR="002965F3" w:rsidRPr="002617D1" w:rsidRDefault="002965F3" w:rsidP="002965F3">
            <w:pPr>
              <w:spacing w:before="40" w:after="40"/>
              <w:rPr>
                <w:rFonts w:cs="Arial"/>
                <w:sz w:val="16"/>
                <w:szCs w:val="16"/>
              </w:rPr>
            </w:pPr>
            <w:r w:rsidRPr="002617D1">
              <w:rPr>
                <w:rFonts w:cs="Arial"/>
                <w:sz w:val="16"/>
                <w:szCs w:val="16"/>
              </w:rPr>
              <w:t>[Name]</w:t>
            </w:r>
          </w:p>
          <w:p w14:paraId="271D2445" w14:textId="77777777" w:rsidR="002965F3" w:rsidRPr="002617D1" w:rsidRDefault="002965F3" w:rsidP="002965F3">
            <w:pPr>
              <w:spacing w:before="40" w:after="40"/>
              <w:rPr>
                <w:rFonts w:cs="Arial"/>
                <w:sz w:val="16"/>
                <w:szCs w:val="16"/>
              </w:rPr>
            </w:pPr>
            <w:r w:rsidRPr="002617D1">
              <w:rPr>
                <w:rFonts w:cs="Arial"/>
                <w:sz w:val="16"/>
                <w:szCs w:val="16"/>
              </w:rPr>
              <w:t>[Chief Executive Officer or delegate]</w:t>
            </w:r>
          </w:p>
          <w:p w14:paraId="24052A3C" w14:textId="77777777" w:rsidR="002965F3" w:rsidRPr="00B70F9A" w:rsidRDefault="002965F3" w:rsidP="002965F3">
            <w:pPr>
              <w:rPr>
                <w:rFonts w:cs="Arial"/>
                <w:sz w:val="16"/>
                <w:szCs w:val="16"/>
              </w:rPr>
            </w:pPr>
            <w:r w:rsidRPr="002617D1">
              <w:rPr>
                <w:rFonts w:cs="Arial"/>
                <w:sz w:val="16"/>
                <w:szCs w:val="16"/>
              </w:rPr>
              <w:t>Date:</w:t>
            </w:r>
          </w:p>
        </w:tc>
      </w:tr>
      <w:tr w:rsidR="002965F3" w:rsidRPr="005701D4" w14:paraId="1D6734AF" w14:textId="77777777" w:rsidTr="00661705">
        <w:trPr>
          <w:trHeight w:val="1563"/>
        </w:trPr>
        <w:tc>
          <w:tcPr>
            <w:tcW w:w="671" w:type="pct"/>
            <w:shd w:val="clear" w:color="auto" w:fill="A70240"/>
            <w:vAlign w:val="center"/>
          </w:tcPr>
          <w:p w14:paraId="1903ADF5" w14:textId="77777777" w:rsidR="002965F3" w:rsidRPr="00AF346F" w:rsidRDefault="002965F3" w:rsidP="002965F3">
            <w:pPr>
              <w:rPr>
                <w:rFonts w:cs="Arial"/>
                <w:b/>
                <w:color w:val="FFFFFF" w:themeColor="background1"/>
              </w:rPr>
            </w:pPr>
            <w:r>
              <w:rPr>
                <w:rFonts w:cs="Arial"/>
                <w:b/>
                <w:color w:val="FFFFFF" w:themeColor="background1"/>
              </w:rPr>
              <w:t>Mid-year r</w:t>
            </w:r>
            <w:r w:rsidRPr="00AF346F">
              <w:rPr>
                <w:rFonts w:cs="Arial"/>
                <w:b/>
                <w:color w:val="FFFFFF" w:themeColor="background1"/>
              </w:rPr>
              <w:t>eview</w:t>
            </w:r>
          </w:p>
        </w:tc>
        <w:tc>
          <w:tcPr>
            <w:tcW w:w="1063" w:type="pct"/>
          </w:tcPr>
          <w:p w14:paraId="3D354C06" w14:textId="77777777" w:rsidR="002965F3" w:rsidRDefault="002965F3" w:rsidP="002965F3">
            <w:pPr>
              <w:rPr>
                <w:rFonts w:cs="Arial"/>
                <w:sz w:val="16"/>
                <w:szCs w:val="16"/>
              </w:rPr>
            </w:pPr>
            <w:r>
              <w:rPr>
                <w:rFonts w:cs="Arial"/>
                <w:sz w:val="16"/>
                <w:szCs w:val="16"/>
              </w:rPr>
              <w:t>Signed</w:t>
            </w:r>
          </w:p>
          <w:p w14:paraId="40B2489D" w14:textId="77777777" w:rsidR="002965F3" w:rsidRDefault="002965F3" w:rsidP="002965F3">
            <w:pPr>
              <w:rPr>
                <w:rFonts w:cs="Arial"/>
                <w:sz w:val="16"/>
                <w:szCs w:val="16"/>
              </w:rPr>
            </w:pPr>
          </w:p>
          <w:p w14:paraId="12987EFD" w14:textId="77777777" w:rsidR="002965F3" w:rsidRDefault="002965F3" w:rsidP="002965F3">
            <w:pPr>
              <w:rPr>
                <w:rFonts w:cs="Arial"/>
                <w:sz w:val="16"/>
                <w:szCs w:val="16"/>
              </w:rPr>
            </w:pPr>
          </w:p>
          <w:p w14:paraId="7F4C5C1D" w14:textId="77777777" w:rsidR="002965F3" w:rsidRDefault="002965F3" w:rsidP="002965F3">
            <w:pPr>
              <w:rPr>
                <w:rFonts w:cs="Arial"/>
                <w:sz w:val="16"/>
                <w:szCs w:val="16"/>
              </w:rPr>
            </w:pPr>
          </w:p>
          <w:p w14:paraId="2F76CB2F" w14:textId="77777777" w:rsidR="002965F3" w:rsidRDefault="002965F3" w:rsidP="002965F3">
            <w:pPr>
              <w:rPr>
                <w:rFonts w:cs="Arial"/>
                <w:sz w:val="16"/>
                <w:szCs w:val="16"/>
              </w:rPr>
            </w:pPr>
          </w:p>
          <w:p w14:paraId="7B5D8D48" w14:textId="77777777" w:rsidR="002965F3" w:rsidRPr="002617D1" w:rsidRDefault="002965F3" w:rsidP="002965F3">
            <w:pPr>
              <w:spacing w:before="40" w:after="40"/>
              <w:rPr>
                <w:rFonts w:cs="Arial"/>
                <w:sz w:val="16"/>
                <w:szCs w:val="16"/>
              </w:rPr>
            </w:pPr>
            <w:r w:rsidRPr="002617D1">
              <w:rPr>
                <w:rFonts w:cs="Arial"/>
                <w:sz w:val="16"/>
                <w:szCs w:val="16"/>
              </w:rPr>
              <w:t>[Insert name]</w:t>
            </w:r>
          </w:p>
          <w:p w14:paraId="4F0200BC" w14:textId="77777777" w:rsidR="002965F3" w:rsidRPr="002617D1" w:rsidRDefault="002965F3" w:rsidP="002965F3">
            <w:pPr>
              <w:spacing w:before="40" w:after="40"/>
              <w:rPr>
                <w:rFonts w:cs="Arial"/>
                <w:sz w:val="16"/>
                <w:szCs w:val="16"/>
              </w:rPr>
            </w:pPr>
            <w:r w:rsidRPr="002617D1">
              <w:rPr>
                <w:rFonts w:cs="Arial"/>
                <w:sz w:val="16"/>
                <w:szCs w:val="16"/>
              </w:rPr>
              <w:t>[Insert title]</w:t>
            </w:r>
          </w:p>
          <w:p w14:paraId="1AE3169F" w14:textId="77777777" w:rsidR="002965F3" w:rsidRPr="00B70F9A" w:rsidRDefault="002965F3" w:rsidP="002965F3">
            <w:pPr>
              <w:rPr>
                <w:rFonts w:cs="Arial"/>
                <w:sz w:val="16"/>
                <w:szCs w:val="16"/>
              </w:rPr>
            </w:pPr>
            <w:r w:rsidRPr="002617D1">
              <w:rPr>
                <w:rFonts w:cs="Arial"/>
                <w:sz w:val="16"/>
                <w:szCs w:val="16"/>
              </w:rPr>
              <w:t>Date:</w:t>
            </w:r>
          </w:p>
        </w:tc>
        <w:tc>
          <w:tcPr>
            <w:tcW w:w="1063" w:type="pct"/>
          </w:tcPr>
          <w:p w14:paraId="14E7A1F0" w14:textId="77777777" w:rsidR="002965F3" w:rsidRDefault="002965F3" w:rsidP="002965F3">
            <w:pPr>
              <w:rPr>
                <w:rFonts w:cs="Arial"/>
                <w:sz w:val="16"/>
                <w:szCs w:val="16"/>
              </w:rPr>
            </w:pPr>
            <w:r>
              <w:rPr>
                <w:rFonts w:cs="Arial"/>
                <w:sz w:val="16"/>
                <w:szCs w:val="16"/>
              </w:rPr>
              <w:t>Approved</w:t>
            </w:r>
          </w:p>
          <w:p w14:paraId="153C354E" w14:textId="77777777" w:rsidR="002965F3" w:rsidRDefault="002965F3" w:rsidP="002965F3">
            <w:pPr>
              <w:rPr>
                <w:rFonts w:cs="Arial"/>
                <w:sz w:val="16"/>
                <w:szCs w:val="16"/>
              </w:rPr>
            </w:pPr>
          </w:p>
          <w:p w14:paraId="41D59EE4" w14:textId="77777777" w:rsidR="002965F3" w:rsidRDefault="002965F3" w:rsidP="002965F3">
            <w:pPr>
              <w:rPr>
                <w:rFonts w:cs="Arial"/>
                <w:sz w:val="16"/>
                <w:szCs w:val="16"/>
              </w:rPr>
            </w:pPr>
          </w:p>
          <w:p w14:paraId="3B3D7B74" w14:textId="77777777" w:rsidR="002965F3" w:rsidRDefault="002965F3" w:rsidP="002965F3">
            <w:pPr>
              <w:rPr>
                <w:rFonts w:cs="Arial"/>
                <w:sz w:val="16"/>
                <w:szCs w:val="16"/>
              </w:rPr>
            </w:pPr>
          </w:p>
          <w:p w14:paraId="40B5D6D3" w14:textId="77777777" w:rsidR="002965F3" w:rsidRDefault="002965F3" w:rsidP="002965F3">
            <w:pPr>
              <w:rPr>
                <w:rFonts w:cs="Arial"/>
                <w:sz w:val="16"/>
                <w:szCs w:val="16"/>
              </w:rPr>
            </w:pPr>
          </w:p>
          <w:p w14:paraId="1AFF33A6" w14:textId="77777777" w:rsidR="002965F3" w:rsidRPr="002617D1" w:rsidRDefault="002965F3" w:rsidP="002965F3">
            <w:pPr>
              <w:spacing w:before="40" w:after="40"/>
              <w:rPr>
                <w:rFonts w:cs="Arial"/>
                <w:sz w:val="16"/>
                <w:szCs w:val="16"/>
              </w:rPr>
            </w:pPr>
            <w:r w:rsidRPr="002617D1">
              <w:rPr>
                <w:rFonts w:cs="Arial"/>
                <w:sz w:val="16"/>
                <w:szCs w:val="16"/>
              </w:rPr>
              <w:t>[Supervisor name]</w:t>
            </w:r>
          </w:p>
          <w:p w14:paraId="4B6D165C" w14:textId="77777777" w:rsidR="002965F3" w:rsidRPr="002617D1" w:rsidRDefault="002965F3" w:rsidP="002965F3">
            <w:pPr>
              <w:spacing w:before="40" w:after="40"/>
              <w:rPr>
                <w:rFonts w:cs="Arial"/>
                <w:sz w:val="16"/>
                <w:szCs w:val="16"/>
              </w:rPr>
            </w:pPr>
            <w:r w:rsidRPr="002617D1">
              <w:rPr>
                <w:rFonts w:cs="Arial"/>
                <w:sz w:val="16"/>
                <w:szCs w:val="16"/>
              </w:rPr>
              <w:t>[Supervisor title]</w:t>
            </w:r>
          </w:p>
          <w:p w14:paraId="32FFA3F6" w14:textId="77777777" w:rsidR="002965F3" w:rsidRPr="00B70F9A" w:rsidRDefault="002965F3" w:rsidP="002965F3">
            <w:pPr>
              <w:rPr>
                <w:rFonts w:cs="Arial"/>
                <w:sz w:val="16"/>
                <w:szCs w:val="16"/>
              </w:rPr>
            </w:pPr>
            <w:r w:rsidRPr="002617D1">
              <w:rPr>
                <w:rFonts w:cs="Arial"/>
                <w:sz w:val="16"/>
                <w:szCs w:val="16"/>
              </w:rPr>
              <w:t>Date:</w:t>
            </w:r>
          </w:p>
        </w:tc>
        <w:tc>
          <w:tcPr>
            <w:tcW w:w="2204" w:type="pct"/>
            <w:gridSpan w:val="2"/>
          </w:tcPr>
          <w:p w14:paraId="1441D45C" w14:textId="77777777" w:rsidR="002965F3" w:rsidRDefault="002965F3" w:rsidP="002965F3">
            <w:pPr>
              <w:rPr>
                <w:rFonts w:cs="Arial"/>
                <w:sz w:val="16"/>
                <w:szCs w:val="16"/>
              </w:rPr>
            </w:pPr>
            <w:r>
              <w:rPr>
                <w:rFonts w:cs="Arial"/>
                <w:sz w:val="16"/>
                <w:szCs w:val="16"/>
              </w:rPr>
              <w:t>Supervisor’s Comments</w:t>
            </w:r>
          </w:p>
          <w:p w14:paraId="3C7C858B" w14:textId="77777777" w:rsidR="002965F3" w:rsidRDefault="002965F3" w:rsidP="002965F3">
            <w:pPr>
              <w:rPr>
                <w:rFonts w:cs="Arial"/>
                <w:sz w:val="16"/>
                <w:szCs w:val="16"/>
              </w:rPr>
            </w:pPr>
          </w:p>
          <w:p w14:paraId="101C0136" w14:textId="77777777" w:rsidR="002965F3" w:rsidRPr="00B70F9A" w:rsidRDefault="002965F3" w:rsidP="002965F3">
            <w:pPr>
              <w:rPr>
                <w:rFonts w:cs="Arial"/>
                <w:sz w:val="16"/>
                <w:szCs w:val="16"/>
              </w:rPr>
            </w:pPr>
          </w:p>
        </w:tc>
      </w:tr>
      <w:tr w:rsidR="00083B45" w:rsidRPr="005701D4" w14:paraId="13ABF42F" w14:textId="77777777" w:rsidTr="00661705">
        <w:trPr>
          <w:trHeight w:val="1559"/>
        </w:trPr>
        <w:tc>
          <w:tcPr>
            <w:tcW w:w="671" w:type="pct"/>
            <w:shd w:val="clear" w:color="auto" w:fill="A70240"/>
            <w:vAlign w:val="center"/>
          </w:tcPr>
          <w:p w14:paraId="1B5CDCAB" w14:textId="77777777" w:rsidR="002965F3" w:rsidRPr="005701D4" w:rsidRDefault="002965F3" w:rsidP="002965F3">
            <w:pPr>
              <w:rPr>
                <w:rFonts w:cs="Arial"/>
              </w:rPr>
            </w:pPr>
            <w:r>
              <w:rPr>
                <w:rFonts w:cs="Arial"/>
                <w:b/>
                <w:color w:val="FFFFFF" w:themeColor="background1"/>
              </w:rPr>
              <w:t>End of year a</w:t>
            </w:r>
            <w:r w:rsidRPr="00AF346F">
              <w:rPr>
                <w:rFonts w:cs="Arial"/>
                <w:b/>
                <w:color w:val="FFFFFF" w:themeColor="background1"/>
              </w:rPr>
              <w:t>ssessment</w:t>
            </w:r>
          </w:p>
        </w:tc>
        <w:tc>
          <w:tcPr>
            <w:tcW w:w="1063" w:type="pct"/>
            <w:tcBorders>
              <w:bottom w:val="single" w:sz="4" w:space="0" w:color="auto"/>
            </w:tcBorders>
            <w:shd w:val="clear" w:color="auto" w:fill="auto"/>
          </w:tcPr>
          <w:p w14:paraId="548A3D59" w14:textId="77777777" w:rsidR="002965F3" w:rsidRDefault="002965F3" w:rsidP="002965F3">
            <w:pPr>
              <w:rPr>
                <w:rFonts w:cs="Arial"/>
                <w:sz w:val="16"/>
                <w:szCs w:val="16"/>
              </w:rPr>
            </w:pPr>
            <w:r>
              <w:rPr>
                <w:rFonts w:cs="Arial"/>
                <w:sz w:val="16"/>
                <w:szCs w:val="16"/>
              </w:rPr>
              <w:t>Signed</w:t>
            </w:r>
          </w:p>
          <w:p w14:paraId="56606622" w14:textId="77777777" w:rsidR="002965F3" w:rsidRDefault="002965F3" w:rsidP="002965F3">
            <w:pPr>
              <w:rPr>
                <w:rFonts w:cs="Arial"/>
                <w:sz w:val="16"/>
                <w:szCs w:val="16"/>
              </w:rPr>
            </w:pPr>
          </w:p>
          <w:p w14:paraId="4B3B0848" w14:textId="77777777" w:rsidR="002965F3" w:rsidRDefault="002965F3" w:rsidP="002965F3">
            <w:pPr>
              <w:rPr>
                <w:rFonts w:cs="Arial"/>
                <w:sz w:val="16"/>
                <w:szCs w:val="16"/>
              </w:rPr>
            </w:pPr>
          </w:p>
          <w:p w14:paraId="32B99B82" w14:textId="77777777" w:rsidR="002965F3" w:rsidRDefault="002965F3" w:rsidP="002965F3">
            <w:pPr>
              <w:rPr>
                <w:rFonts w:cs="Arial"/>
                <w:sz w:val="16"/>
                <w:szCs w:val="16"/>
              </w:rPr>
            </w:pPr>
          </w:p>
          <w:p w14:paraId="158F8C8B" w14:textId="77777777" w:rsidR="002965F3" w:rsidRDefault="002965F3" w:rsidP="002965F3">
            <w:pPr>
              <w:rPr>
                <w:rFonts w:cs="Arial"/>
                <w:sz w:val="16"/>
                <w:szCs w:val="16"/>
              </w:rPr>
            </w:pPr>
          </w:p>
          <w:p w14:paraId="3F0F5A75" w14:textId="77777777" w:rsidR="002965F3" w:rsidRPr="002617D1" w:rsidRDefault="002965F3" w:rsidP="002965F3">
            <w:pPr>
              <w:spacing w:before="40" w:after="40"/>
              <w:rPr>
                <w:rFonts w:cs="Arial"/>
                <w:sz w:val="16"/>
                <w:szCs w:val="16"/>
              </w:rPr>
            </w:pPr>
            <w:r w:rsidRPr="002617D1">
              <w:rPr>
                <w:rFonts w:cs="Arial"/>
                <w:sz w:val="16"/>
                <w:szCs w:val="16"/>
              </w:rPr>
              <w:t>[Insert name]</w:t>
            </w:r>
          </w:p>
          <w:p w14:paraId="4B0E098E" w14:textId="77777777" w:rsidR="002965F3" w:rsidRPr="002617D1" w:rsidRDefault="002965F3" w:rsidP="002965F3">
            <w:pPr>
              <w:spacing w:before="40" w:after="40"/>
              <w:rPr>
                <w:rFonts w:cs="Arial"/>
                <w:sz w:val="16"/>
                <w:szCs w:val="16"/>
              </w:rPr>
            </w:pPr>
            <w:r w:rsidRPr="002617D1">
              <w:rPr>
                <w:rFonts w:cs="Arial"/>
                <w:sz w:val="16"/>
                <w:szCs w:val="16"/>
              </w:rPr>
              <w:t>[Insert title]</w:t>
            </w:r>
          </w:p>
          <w:p w14:paraId="74915843" w14:textId="77777777" w:rsidR="002965F3" w:rsidRPr="00B70F9A" w:rsidRDefault="002965F3" w:rsidP="002965F3">
            <w:pPr>
              <w:rPr>
                <w:rFonts w:cs="Arial"/>
                <w:sz w:val="16"/>
                <w:szCs w:val="16"/>
              </w:rPr>
            </w:pPr>
            <w:r w:rsidRPr="002617D1">
              <w:rPr>
                <w:rFonts w:cs="Arial"/>
                <w:sz w:val="16"/>
                <w:szCs w:val="16"/>
              </w:rPr>
              <w:t>Date:</w:t>
            </w:r>
          </w:p>
        </w:tc>
        <w:tc>
          <w:tcPr>
            <w:tcW w:w="1063" w:type="pct"/>
            <w:tcBorders>
              <w:bottom w:val="single" w:sz="4" w:space="0" w:color="auto"/>
            </w:tcBorders>
          </w:tcPr>
          <w:p w14:paraId="06F3EDB7" w14:textId="77777777" w:rsidR="002965F3" w:rsidRDefault="002965F3" w:rsidP="002965F3">
            <w:pPr>
              <w:rPr>
                <w:rFonts w:cs="Arial"/>
                <w:sz w:val="16"/>
                <w:szCs w:val="16"/>
              </w:rPr>
            </w:pPr>
            <w:r>
              <w:rPr>
                <w:rFonts w:cs="Arial"/>
                <w:sz w:val="16"/>
                <w:szCs w:val="16"/>
              </w:rPr>
              <w:t>Endorsed</w:t>
            </w:r>
          </w:p>
          <w:p w14:paraId="56F34432" w14:textId="77777777" w:rsidR="002965F3" w:rsidRDefault="002965F3" w:rsidP="002965F3">
            <w:pPr>
              <w:rPr>
                <w:rFonts w:cs="Arial"/>
                <w:sz w:val="16"/>
                <w:szCs w:val="16"/>
              </w:rPr>
            </w:pPr>
          </w:p>
          <w:p w14:paraId="4D8C0D47" w14:textId="77777777" w:rsidR="002965F3" w:rsidRDefault="002965F3" w:rsidP="002965F3">
            <w:pPr>
              <w:rPr>
                <w:rFonts w:cs="Arial"/>
                <w:sz w:val="16"/>
                <w:szCs w:val="16"/>
              </w:rPr>
            </w:pPr>
          </w:p>
          <w:p w14:paraId="10E631D7" w14:textId="77777777" w:rsidR="002965F3" w:rsidRDefault="002965F3" w:rsidP="002965F3">
            <w:pPr>
              <w:rPr>
                <w:rFonts w:cs="Arial"/>
                <w:sz w:val="16"/>
                <w:szCs w:val="16"/>
              </w:rPr>
            </w:pPr>
          </w:p>
          <w:p w14:paraId="6A12BECC" w14:textId="77777777" w:rsidR="002965F3" w:rsidRDefault="002965F3" w:rsidP="002965F3">
            <w:pPr>
              <w:rPr>
                <w:rFonts w:cs="Arial"/>
                <w:sz w:val="16"/>
                <w:szCs w:val="16"/>
              </w:rPr>
            </w:pPr>
          </w:p>
          <w:p w14:paraId="6C2E9310" w14:textId="77777777" w:rsidR="002965F3" w:rsidRPr="002617D1" w:rsidRDefault="002965F3" w:rsidP="002965F3">
            <w:pPr>
              <w:spacing w:before="40" w:after="40"/>
              <w:rPr>
                <w:rFonts w:cs="Arial"/>
                <w:sz w:val="16"/>
                <w:szCs w:val="16"/>
              </w:rPr>
            </w:pPr>
            <w:r w:rsidRPr="002617D1">
              <w:rPr>
                <w:rFonts w:cs="Arial"/>
                <w:sz w:val="16"/>
                <w:szCs w:val="16"/>
              </w:rPr>
              <w:t>[Supervisor name]</w:t>
            </w:r>
          </w:p>
          <w:p w14:paraId="51CCCFC9" w14:textId="77777777" w:rsidR="002965F3" w:rsidRPr="002617D1" w:rsidRDefault="002965F3" w:rsidP="002965F3">
            <w:pPr>
              <w:spacing w:before="40" w:after="40"/>
              <w:rPr>
                <w:rFonts w:cs="Arial"/>
                <w:sz w:val="16"/>
                <w:szCs w:val="16"/>
              </w:rPr>
            </w:pPr>
            <w:r w:rsidRPr="002617D1">
              <w:rPr>
                <w:rFonts w:cs="Arial"/>
                <w:sz w:val="16"/>
                <w:szCs w:val="16"/>
              </w:rPr>
              <w:t>[Supervisor title]</w:t>
            </w:r>
          </w:p>
          <w:p w14:paraId="394C3F57" w14:textId="77777777" w:rsidR="002965F3" w:rsidRPr="00B70F9A" w:rsidRDefault="002965F3" w:rsidP="002965F3">
            <w:pPr>
              <w:rPr>
                <w:rFonts w:cs="Arial"/>
                <w:sz w:val="16"/>
                <w:szCs w:val="16"/>
              </w:rPr>
            </w:pPr>
            <w:r w:rsidRPr="002617D1">
              <w:rPr>
                <w:rFonts w:cs="Arial"/>
                <w:sz w:val="16"/>
                <w:szCs w:val="16"/>
              </w:rPr>
              <w:t>Date:</w:t>
            </w:r>
          </w:p>
        </w:tc>
        <w:tc>
          <w:tcPr>
            <w:tcW w:w="2204" w:type="pct"/>
            <w:gridSpan w:val="2"/>
          </w:tcPr>
          <w:p w14:paraId="3D26C6F8" w14:textId="77777777" w:rsidR="002965F3" w:rsidRPr="00B70F9A" w:rsidRDefault="002965F3" w:rsidP="002965F3">
            <w:pPr>
              <w:rPr>
                <w:rFonts w:cs="Arial"/>
                <w:sz w:val="16"/>
                <w:szCs w:val="16"/>
              </w:rPr>
            </w:pPr>
            <w:r>
              <w:rPr>
                <w:rFonts w:cs="Arial"/>
                <w:sz w:val="16"/>
                <w:szCs w:val="16"/>
              </w:rPr>
              <w:t>Supervisor’s comments</w:t>
            </w:r>
          </w:p>
        </w:tc>
      </w:tr>
      <w:tr w:rsidR="002965F3" w:rsidRPr="005701D4" w14:paraId="35F076C8" w14:textId="77777777" w:rsidTr="00661705">
        <w:trPr>
          <w:trHeight w:val="378"/>
        </w:trPr>
        <w:tc>
          <w:tcPr>
            <w:tcW w:w="671" w:type="pct"/>
            <w:vMerge w:val="restart"/>
            <w:shd w:val="clear" w:color="auto" w:fill="A70240"/>
            <w:vAlign w:val="center"/>
          </w:tcPr>
          <w:p w14:paraId="46C36B9E" w14:textId="77777777" w:rsidR="002965F3" w:rsidRDefault="002965F3" w:rsidP="002965F3">
            <w:pPr>
              <w:rPr>
                <w:rFonts w:cs="Arial"/>
                <w:b/>
                <w:color w:val="FFFFFF" w:themeColor="background1"/>
              </w:rPr>
            </w:pPr>
            <w:r>
              <w:rPr>
                <w:rFonts w:cs="Arial"/>
                <w:b/>
                <w:color w:val="FFFFFF" w:themeColor="background1"/>
              </w:rPr>
              <w:t>Final recommendation and approval</w:t>
            </w:r>
          </w:p>
        </w:tc>
        <w:tc>
          <w:tcPr>
            <w:tcW w:w="2126" w:type="pct"/>
            <w:gridSpan w:val="2"/>
            <w:tcBorders>
              <w:bottom w:val="nil"/>
            </w:tcBorders>
          </w:tcPr>
          <w:p w14:paraId="52045D3F" w14:textId="77777777" w:rsidR="002965F3" w:rsidRPr="009141B1" w:rsidRDefault="002965F3" w:rsidP="002965F3">
            <w:pPr>
              <w:rPr>
                <w:rFonts w:cs="Arial"/>
                <w:szCs w:val="22"/>
              </w:rPr>
            </w:pPr>
            <w:r w:rsidRPr="009141B1">
              <w:rPr>
                <w:rFonts w:cs="Arial"/>
                <w:szCs w:val="22"/>
              </w:rPr>
              <w:t>Assessment/comments</w:t>
            </w:r>
          </w:p>
        </w:tc>
        <w:tc>
          <w:tcPr>
            <w:tcW w:w="2204" w:type="pct"/>
            <w:gridSpan w:val="2"/>
            <w:vMerge w:val="restart"/>
          </w:tcPr>
          <w:p w14:paraId="0C7A135B" w14:textId="77777777" w:rsidR="002965F3" w:rsidRDefault="002965F3" w:rsidP="002965F3">
            <w:pPr>
              <w:rPr>
                <w:rFonts w:cs="Arial"/>
                <w:sz w:val="16"/>
                <w:szCs w:val="16"/>
              </w:rPr>
            </w:pPr>
            <w:r>
              <w:rPr>
                <w:rFonts w:cs="Arial"/>
                <w:sz w:val="16"/>
                <w:szCs w:val="16"/>
              </w:rPr>
              <w:t xml:space="preserve">Approved </w:t>
            </w:r>
          </w:p>
          <w:p w14:paraId="424538E4" w14:textId="77777777" w:rsidR="002965F3" w:rsidRDefault="002965F3" w:rsidP="002965F3">
            <w:pPr>
              <w:rPr>
                <w:rFonts w:cs="Arial"/>
                <w:sz w:val="16"/>
                <w:szCs w:val="16"/>
              </w:rPr>
            </w:pPr>
          </w:p>
          <w:p w14:paraId="74A44A75" w14:textId="77777777" w:rsidR="002965F3" w:rsidRDefault="002965F3" w:rsidP="002965F3">
            <w:pPr>
              <w:rPr>
                <w:rFonts w:cs="Arial"/>
                <w:sz w:val="16"/>
                <w:szCs w:val="16"/>
              </w:rPr>
            </w:pPr>
          </w:p>
          <w:p w14:paraId="5DC95D38" w14:textId="77777777" w:rsidR="002965F3" w:rsidRDefault="002965F3" w:rsidP="002965F3">
            <w:pPr>
              <w:rPr>
                <w:rFonts w:cs="Arial"/>
                <w:sz w:val="16"/>
                <w:szCs w:val="16"/>
              </w:rPr>
            </w:pPr>
          </w:p>
          <w:p w14:paraId="110A0AC8" w14:textId="77777777" w:rsidR="002965F3" w:rsidRDefault="002965F3" w:rsidP="002965F3">
            <w:pPr>
              <w:rPr>
                <w:rFonts w:cs="Arial"/>
                <w:sz w:val="16"/>
                <w:szCs w:val="16"/>
              </w:rPr>
            </w:pPr>
          </w:p>
          <w:p w14:paraId="494C618A" w14:textId="77777777" w:rsidR="002965F3" w:rsidRPr="002617D1" w:rsidRDefault="002965F3" w:rsidP="002965F3">
            <w:pPr>
              <w:spacing w:before="40" w:after="40"/>
              <w:rPr>
                <w:rFonts w:cs="Arial"/>
                <w:sz w:val="16"/>
                <w:szCs w:val="16"/>
              </w:rPr>
            </w:pPr>
            <w:r w:rsidRPr="002617D1">
              <w:rPr>
                <w:rFonts w:cs="Arial"/>
                <w:sz w:val="16"/>
                <w:szCs w:val="16"/>
              </w:rPr>
              <w:t>[Name]</w:t>
            </w:r>
          </w:p>
          <w:p w14:paraId="1246BE88" w14:textId="77777777" w:rsidR="002965F3" w:rsidRPr="002617D1" w:rsidRDefault="002965F3" w:rsidP="002965F3">
            <w:pPr>
              <w:spacing w:before="40" w:after="40"/>
              <w:rPr>
                <w:rFonts w:cs="Arial"/>
                <w:sz w:val="16"/>
                <w:szCs w:val="16"/>
              </w:rPr>
            </w:pPr>
            <w:r w:rsidRPr="002617D1">
              <w:rPr>
                <w:rFonts w:cs="Arial"/>
                <w:sz w:val="16"/>
                <w:szCs w:val="16"/>
              </w:rPr>
              <w:t>[Chief Executive Officer or delegate]</w:t>
            </w:r>
          </w:p>
          <w:p w14:paraId="3F082140" w14:textId="77777777" w:rsidR="002965F3" w:rsidRDefault="002965F3" w:rsidP="002965F3">
            <w:pPr>
              <w:rPr>
                <w:rFonts w:cs="Arial"/>
                <w:sz w:val="16"/>
                <w:szCs w:val="16"/>
              </w:rPr>
            </w:pPr>
            <w:r w:rsidRPr="002617D1">
              <w:rPr>
                <w:rFonts w:cs="Arial"/>
                <w:sz w:val="16"/>
                <w:szCs w:val="16"/>
              </w:rPr>
              <w:t>Date:</w:t>
            </w:r>
          </w:p>
        </w:tc>
      </w:tr>
      <w:tr w:rsidR="002965F3" w:rsidRPr="005701D4" w14:paraId="5D2B0747" w14:textId="77777777" w:rsidTr="00661705">
        <w:trPr>
          <w:trHeight w:val="758"/>
        </w:trPr>
        <w:tc>
          <w:tcPr>
            <w:tcW w:w="671" w:type="pct"/>
            <w:vMerge/>
            <w:shd w:val="clear" w:color="auto" w:fill="A70240"/>
            <w:vAlign w:val="center"/>
          </w:tcPr>
          <w:p w14:paraId="6509AB06" w14:textId="77777777" w:rsidR="002965F3" w:rsidRDefault="002965F3" w:rsidP="002965F3">
            <w:pPr>
              <w:rPr>
                <w:rFonts w:cs="Arial"/>
                <w:b/>
                <w:color w:val="FFFFFF" w:themeColor="background1"/>
              </w:rPr>
            </w:pPr>
          </w:p>
        </w:tc>
        <w:tc>
          <w:tcPr>
            <w:tcW w:w="2126" w:type="pct"/>
            <w:gridSpan w:val="2"/>
            <w:tcBorders>
              <w:top w:val="nil"/>
            </w:tcBorders>
          </w:tcPr>
          <w:p w14:paraId="3EF2F340" w14:textId="77777777" w:rsidR="002965F3" w:rsidRPr="00884830" w:rsidRDefault="002965F3" w:rsidP="002965F3">
            <w:pPr>
              <w:spacing w:before="40" w:after="40"/>
              <w:ind w:left="41"/>
              <w:jc w:val="center"/>
              <w:rPr>
                <w:rFonts w:cs="Arial"/>
              </w:rPr>
            </w:pPr>
          </w:p>
        </w:tc>
        <w:tc>
          <w:tcPr>
            <w:tcW w:w="2204" w:type="pct"/>
            <w:gridSpan w:val="2"/>
            <w:vMerge/>
          </w:tcPr>
          <w:p w14:paraId="096AB193" w14:textId="77777777" w:rsidR="002965F3" w:rsidRDefault="002965F3" w:rsidP="002965F3">
            <w:pPr>
              <w:rPr>
                <w:rFonts w:cs="Arial"/>
                <w:sz w:val="16"/>
                <w:szCs w:val="16"/>
              </w:rPr>
            </w:pPr>
          </w:p>
        </w:tc>
      </w:tr>
    </w:tbl>
    <w:p w14:paraId="3ADABF72" w14:textId="77777777" w:rsidR="008B4C09" w:rsidRPr="00936B44" w:rsidRDefault="008B4C09" w:rsidP="008B4C09">
      <w:pPr>
        <w:pStyle w:val="Date"/>
        <w:rPr>
          <w:rFonts w:cs="Arial"/>
          <w:sz w:val="12"/>
          <w:highlight w:val="magenta"/>
        </w:rPr>
      </w:pPr>
    </w:p>
    <w:p w14:paraId="3E5C1DAC" w14:textId="77777777" w:rsidR="008B4C09" w:rsidRPr="00936B44" w:rsidRDefault="008B4C09" w:rsidP="008B4C09">
      <w:pPr>
        <w:spacing w:before="60"/>
        <w:rPr>
          <w:rFonts w:ascii="Arial" w:hAnsi="Arial" w:cs="Arial"/>
          <w:sz w:val="20"/>
          <w:szCs w:val="20"/>
        </w:rPr>
      </w:pPr>
      <w:r w:rsidRPr="00936B44">
        <w:rPr>
          <w:rFonts w:ascii="Arial" w:hAnsi="Arial" w:cs="Arial"/>
          <w:b/>
          <w:sz w:val="20"/>
          <w:szCs w:val="20"/>
        </w:rPr>
        <w:t xml:space="preserve">Self-assessment ratings: Limited – </w:t>
      </w:r>
      <w:r w:rsidRPr="00936B44">
        <w:rPr>
          <w:rFonts w:ascii="Arial" w:hAnsi="Arial" w:cs="Arial"/>
          <w:sz w:val="20"/>
          <w:szCs w:val="20"/>
        </w:rPr>
        <w:t>Partially meets expectations;</w:t>
      </w:r>
      <w:r w:rsidRPr="00936B44">
        <w:rPr>
          <w:rFonts w:ascii="Arial" w:hAnsi="Arial" w:cs="Arial"/>
          <w:b/>
          <w:sz w:val="20"/>
          <w:szCs w:val="20"/>
        </w:rPr>
        <w:t xml:space="preserve"> Sound – </w:t>
      </w:r>
      <w:r w:rsidRPr="00936B44">
        <w:rPr>
          <w:rFonts w:ascii="Arial" w:hAnsi="Arial" w:cs="Arial"/>
          <w:sz w:val="20"/>
          <w:szCs w:val="20"/>
        </w:rPr>
        <w:t>Meets expectations;</w:t>
      </w:r>
      <w:r w:rsidRPr="00936B44">
        <w:rPr>
          <w:rFonts w:ascii="Arial" w:hAnsi="Arial" w:cs="Arial"/>
          <w:b/>
          <w:sz w:val="20"/>
          <w:szCs w:val="20"/>
        </w:rPr>
        <w:t xml:space="preserve"> High – </w:t>
      </w:r>
      <w:r w:rsidRPr="00936B44">
        <w:rPr>
          <w:rFonts w:ascii="Arial" w:hAnsi="Arial" w:cs="Arial"/>
          <w:sz w:val="20"/>
          <w:szCs w:val="20"/>
        </w:rPr>
        <w:t>Far exceeds expectations</w:t>
      </w:r>
      <w:r w:rsidRPr="00936B44">
        <w:rPr>
          <w:rFonts w:ascii="Arial" w:hAnsi="Arial" w:cs="Arial"/>
          <w:sz w:val="20"/>
          <w:szCs w:val="20"/>
        </w:rPr>
        <w:br w:type="page"/>
      </w:r>
    </w:p>
    <w:tbl>
      <w:tblPr>
        <w:tblStyle w:val="TableGrid"/>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004"/>
        <w:gridCol w:w="4017"/>
      </w:tblGrid>
      <w:tr w:rsidR="00DD37E1" w:rsidRPr="00AC53D9" w14:paraId="2A3342C1" w14:textId="77777777" w:rsidTr="00083B45">
        <w:trPr>
          <w:trHeight w:val="187"/>
        </w:trPr>
        <w:tc>
          <w:tcPr>
            <w:tcW w:w="5000" w:type="pct"/>
            <w:gridSpan w:val="2"/>
            <w:shd w:val="clear" w:color="auto" w:fill="E7E6E6" w:themeFill="background2"/>
          </w:tcPr>
          <w:p w14:paraId="0F8BC971" w14:textId="77777777" w:rsidR="00F93240" w:rsidRDefault="00F93240" w:rsidP="00F93240">
            <w:pPr>
              <w:tabs>
                <w:tab w:val="right" w:pos="15395"/>
              </w:tabs>
              <w:rPr>
                <w:rFonts w:cs="Arial"/>
                <w:b/>
              </w:rPr>
            </w:pPr>
            <w:r w:rsidRPr="00141CD1">
              <w:rPr>
                <w:rFonts w:cs="Arial"/>
                <w:b/>
              </w:rPr>
              <w:lastRenderedPageBreak/>
              <w:t>1. Whole-of-government leadership and collaboration</w:t>
            </w:r>
            <w:r>
              <w:rPr>
                <w:rFonts w:cs="Arial"/>
                <w:b/>
              </w:rPr>
              <w:t>; stewardship of the sector</w:t>
            </w:r>
            <w:r>
              <w:rPr>
                <w:rFonts w:cs="Arial"/>
                <w:b/>
              </w:rPr>
              <w:tab/>
            </w:r>
            <w:r w:rsidRPr="00141CD1">
              <w:rPr>
                <w:rFonts w:cs="Arial"/>
              </w:rPr>
              <w:t>(collaboration to deliver benefits across the public sector)</w:t>
            </w:r>
          </w:p>
          <w:p w14:paraId="084A6C8E" w14:textId="6D18CF41" w:rsidR="00DD37E1" w:rsidRPr="00AC53D9" w:rsidRDefault="006271A1" w:rsidP="00F93240">
            <w:pPr>
              <w:tabs>
                <w:tab w:val="left" w:pos="0"/>
                <w:tab w:val="right" w:pos="15192"/>
              </w:tabs>
              <w:spacing w:before="40" w:after="40"/>
              <w:rPr>
                <w:rFonts w:cs="Arial"/>
                <w:b/>
              </w:rPr>
            </w:pPr>
            <w:r>
              <w:rPr>
                <w:rFonts w:cs="Arial"/>
                <w:sz w:val="18"/>
                <w:szCs w:val="18"/>
              </w:rPr>
              <w:t>Your CEO</w:t>
            </w:r>
            <w:r w:rsidR="008F0115">
              <w:rPr>
                <w:rFonts w:cs="Arial"/>
                <w:sz w:val="18"/>
                <w:szCs w:val="18"/>
              </w:rPr>
              <w:t>/</w:t>
            </w:r>
            <w:r>
              <w:rPr>
                <w:rFonts w:cs="Arial"/>
                <w:sz w:val="18"/>
                <w:szCs w:val="18"/>
              </w:rPr>
              <w:t xml:space="preserve">supervisor will </w:t>
            </w:r>
            <w:r w:rsidR="008F0115">
              <w:rPr>
                <w:rFonts w:cs="Arial"/>
                <w:sz w:val="18"/>
                <w:szCs w:val="18"/>
              </w:rPr>
              <w:t xml:space="preserve">address this </w:t>
            </w:r>
            <w:r w:rsidR="001F0F6F">
              <w:rPr>
                <w:rFonts w:cs="Arial"/>
                <w:sz w:val="18"/>
                <w:szCs w:val="18"/>
              </w:rPr>
              <w:t xml:space="preserve">Objective in their PDA. Consider how you will support them in </w:t>
            </w:r>
            <w:r w:rsidR="001C75B0">
              <w:rPr>
                <w:rFonts w:cs="Arial"/>
                <w:sz w:val="18"/>
                <w:szCs w:val="18"/>
              </w:rPr>
              <w:t>collaborating with key stakeholders</w:t>
            </w:r>
            <w:r w:rsidR="00A402DE">
              <w:rPr>
                <w:rFonts w:cs="Arial"/>
                <w:sz w:val="18"/>
                <w:szCs w:val="18"/>
              </w:rPr>
              <w:t xml:space="preserve"> in all sectors</w:t>
            </w:r>
            <w:r w:rsidR="00356996">
              <w:rPr>
                <w:rFonts w:cs="Arial"/>
                <w:sz w:val="18"/>
                <w:szCs w:val="18"/>
              </w:rPr>
              <w:t xml:space="preserve"> to deliver </w:t>
            </w:r>
            <w:r w:rsidR="00C15532">
              <w:rPr>
                <w:rFonts w:cs="Arial"/>
                <w:sz w:val="18"/>
                <w:szCs w:val="18"/>
              </w:rPr>
              <w:t>outcomes</w:t>
            </w:r>
            <w:r w:rsidR="001C75B0">
              <w:rPr>
                <w:rFonts w:cs="Arial"/>
                <w:sz w:val="18"/>
                <w:szCs w:val="18"/>
              </w:rPr>
              <w:t xml:space="preserve">. </w:t>
            </w:r>
          </w:p>
        </w:tc>
      </w:tr>
      <w:tr w:rsidR="00DD37E1" w:rsidRPr="00AC53D9" w14:paraId="234EF053" w14:textId="77777777" w:rsidTr="00083B45">
        <w:trPr>
          <w:trHeight w:val="3061"/>
        </w:trPr>
        <w:tc>
          <w:tcPr>
            <w:tcW w:w="5000" w:type="pct"/>
            <w:gridSpan w:val="2"/>
            <w:shd w:val="clear" w:color="auto" w:fill="FFFFFF" w:themeFill="background1"/>
          </w:tcPr>
          <w:p w14:paraId="0B949E50" w14:textId="3CD5D328" w:rsidR="00DD37E1" w:rsidRDefault="00DD37E1" w:rsidP="00602332">
            <w:pPr>
              <w:rPr>
                <w:rFonts w:cs="Arial"/>
                <w:b/>
                <w:spacing w:val="-2"/>
              </w:rPr>
            </w:pPr>
            <w:r>
              <w:rPr>
                <w:rFonts w:cs="Arial"/>
                <w:b/>
                <w:spacing w:val="-2"/>
              </w:rPr>
              <w:t>High Performance Outcomes:</w:t>
            </w:r>
            <w:r>
              <w:rPr>
                <w:rFonts w:cs="Arial"/>
                <w:i/>
                <w:spacing w:val="-2"/>
              </w:rPr>
              <w:t xml:space="preserve"> </w:t>
            </w:r>
            <w:r w:rsidR="005E5D89">
              <w:rPr>
                <w:rFonts w:cs="Arial"/>
                <w:i/>
                <w:spacing w:val="-2"/>
              </w:rPr>
              <w:t>(</w:t>
            </w:r>
            <w:r w:rsidR="006D5D71">
              <w:rPr>
                <w:rFonts w:cs="Arial"/>
                <w:i/>
                <w:spacing w:val="-2"/>
              </w:rPr>
              <w:t xml:space="preserve">tailor </w:t>
            </w:r>
            <w:r w:rsidR="005E5D89">
              <w:rPr>
                <w:rFonts w:cs="Arial"/>
                <w:i/>
                <w:spacing w:val="-2"/>
              </w:rPr>
              <w:t>these examples,</w:t>
            </w:r>
            <w:r w:rsidR="008D5E0A">
              <w:rPr>
                <w:rFonts w:cs="Arial"/>
                <w:i/>
                <w:spacing w:val="-2"/>
              </w:rPr>
              <w:t xml:space="preserve"> and add</w:t>
            </w:r>
            <w:r w:rsidR="005E5D89">
              <w:rPr>
                <w:rFonts w:cs="Arial"/>
                <w:i/>
                <w:spacing w:val="-2"/>
              </w:rPr>
              <w:t xml:space="preserve"> </w:t>
            </w:r>
            <w:r w:rsidR="00935140">
              <w:rPr>
                <w:rFonts w:cs="Arial"/>
                <w:i/>
                <w:spacing w:val="-2"/>
              </w:rPr>
              <w:t>role</w:t>
            </w:r>
            <w:r w:rsidR="008D5E0A">
              <w:rPr>
                <w:rFonts w:cs="Arial"/>
                <w:i/>
                <w:spacing w:val="-2"/>
              </w:rPr>
              <w:t xml:space="preserve">-specific </w:t>
            </w:r>
            <w:r w:rsidR="00AB7D2E">
              <w:rPr>
                <w:rFonts w:cs="Arial"/>
                <w:i/>
                <w:spacing w:val="-2"/>
              </w:rPr>
              <w:t>outcomes</w:t>
            </w:r>
            <w:r w:rsidR="009E0C39">
              <w:rPr>
                <w:rFonts w:cs="Arial"/>
                <w:i/>
                <w:spacing w:val="-2"/>
              </w:rPr>
              <w:t>)</w:t>
            </w:r>
          </w:p>
          <w:p w14:paraId="0EFC2977" w14:textId="4931C241" w:rsidR="00935140" w:rsidRPr="00C656B1" w:rsidRDefault="00B57763" w:rsidP="00580B3C">
            <w:r>
              <w:rPr>
                <w:rFonts w:cs="Arial"/>
                <w:b/>
                <w:spacing w:val="-2"/>
              </w:rPr>
              <w:t>Examples:</w:t>
            </w:r>
          </w:p>
          <w:p w14:paraId="74AEB69D" w14:textId="770D82E0" w:rsidR="00B57763" w:rsidRPr="00C656B1" w:rsidRDefault="00B57763" w:rsidP="00B57763">
            <w:pPr>
              <w:pStyle w:val="ListParagraph"/>
              <w:numPr>
                <w:ilvl w:val="0"/>
                <w:numId w:val="2"/>
              </w:numPr>
              <w:spacing w:before="0" w:after="0" w:line="240" w:lineRule="auto"/>
              <w:contextualSpacing/>
              <w:rPr>
                <w:rFonts w:cs="Arial"/>
                <w:szCs w:val="20"/>
              </w:rPr>
            </w:pPr>
            <w:r>
              <w:rPr>
                <w:rFonts w:cs="Arial"/>
                <w:szCs w:val="20"/>
              </w:rPr>
              <w:t>c</w:t>
            </w:r>
            <w:r w:rsidRPr="00C656B1">
              <w:rPr>
                <w:rFonts w:cs="Arial"/>
                <w:szCs w:val="20"/>
              </w:rPr>
              <w:t>onsult and collaborate on cross-cutting initiatives or actions</w:t>
            </w:r>
          </w:p>
          <w:p w14:paraId="50E2AE8B" w14:textId="27CA1861" w:rsidR="00DD37E1" w:rsidRPr="00AC53D9" w:rsidRDefault="00AD1877" w:rsidP="00B57763">
            <w:pPr>
              <w:pStyle w:val="ListParagraph"/>
              <w:numPr>
                <w:ilvl w:val="0"/>
                <w:numId w:val="2"/>
              </w:numPr>
              <w:spacing w:before="0" w:after="0" w:line="240" w:lineRule="auto"/>
              <w:contextualSpacing/>
              <w:rPr>
                <w:rFonts w:cs="Arial"/>
                <w:szCs w:val="20"/>
              </w:rPr>
            </w:pPr>
            <w:r>
              <w:rPr>
                <w:rFonts w:cs="Arial"/>
                <w:szCs w:val="20"/>
              </w:rPr>
              <w:t>a</w:t>
            </w:r>
            <w:r w:rsidRPr="00C656B1">
              <w:rPr>
                <w:rFonts w:cs="Arial"/>
                <w:szCs w:val="20"/>
              </w:rPr>
              <w:t>ctive</w:t>
            </w:r>
            <w:r>
              <w:rPr>
                <w:rFonts w:cs="Arial"/>
                <w:szCs w:val="20"/>
              </w:rPr>
              <w:t>ly</w:t>
            </w:r>
            <w:r w:rsidRPr="00C656B1">
              <w:rPr>
                <w:rFonts w:cs="Arial"/>
                <w:szCs w:val="20"/>
              </w:rPr>
              <w:t xml:space="preserve"> support and sponsor place-based approaches to policy and service delivery challenges</w:t>
            </w:r>
          </w:p>
        </w:tc>
      </w:tr>
      <w:tr w:rsidR="00DD37E1" w:rsidRPr="00AC53D9" w14:paraId="73AF01B8" w14:textId="77777777" w:rsidTr="00083B45">
        <w:trPr>
          <w:trHeight w:val="1933"/>
        </w:trPr>
        <w:tc>
          <w:tcPr>
            <w:tcW w:w="5000" w:type="pct"/>
            <w:gridSpan w:val="2"/>
            <w:shd w:val="clear" w:color="auto" w:fill="FFFFFF" w:themeFill="background1"/>
          </w:tcPr>
          <w:p w14:paraId="26667439" w14:textId="27AB4B55" w:rsidR="00DD37E1" w:rsidRDefault="00DD37E1" w:rsidP="00602332">
            <w:pPr>
              <w:spacing w:line="360" w:lineRule="auto"/>
              <w:rPr>
                <w:rFonts w:cs="Arial"/>
                <w:b/>
              </w:rPr>
            </w:pPr>
            <w:r>
              <w:rPr>
                <w:rFonts w:cs="Arial"/>
                <w:b/>
              </w:rPr>
              <w:t>Evidence:</w:t>
            </w:r>
            <w:r w:rsidR="009E0C39">
              <w:rPr>
                <w:rFonts w:cs="Arial"/>
                <w:b/>
              </w:rPr>
              <w:t xml:space="preserve"> </w:t>
            </w:r>
            <w:r w:rsidR="009E0C39">
              <w:rPr>
                <w:rFonts w:cs="Arial"/>
                <w:i/>
                <w:spacing w:val="-2"/>
              </w:rPr>
              <w:t>(insert points in relation to your role)</w:t>
            </w:r>
          </w:p>
          <w:p w14:paraId="438580E7" w14:textId="4C20DDC2" w:rsidR="00DD37E1" w:rsidRPr="003B6D34" w:rsidRDefault="00DD37E1" w:rsidP="003B6D34">
            <w:pPr>
              <w:pStyle w:val="ListParagraph"/>
              <w:numPr>
                <w:ilvl w:val="0"/>
                <w:numId w:val="4"/>
              </w:numPr>
              <w:spacing w:before="0" w:after="0" w:line="240" w:lineRule="auto"/>
              <w:contextualSpacing/>
              <w:rPr>
                <w:rFonts w:cs="Arial"/>
                <w:szCs w:val="20"/>
              </w:rPr>
            </w:pPr>
          </w:p>
        </w:tc>
      </w:tr>
      <w:tr w:rsidR="00DD37E1" w:rsidRPr="00AC53D9" w14:paraId="6969861A" w14:textId="77777777" w:rsidTr="00083B45">
        <w:trPr>
          <w:trHeight w:val="1166"/>
        </w:trPr>
        <w:tc>
          <w:tcPr>
            <w:tcW w:w="3663" w:type="pct"/>
            <w:shd w:val="clear" w:color="auto" w:fill="FFFFFF" w:themeFill="background1"/>
          </w:tcPr>
          <w:p w14:paraId="1BE1EDF3" w14:textId="77777777" w:rsidR="00DD37E1" w:rsidRPr="00AC53D9" w:rsidRDefault="00DD37E1" w:rsidP="00602332">
            <w:pPr>
              <w:spacing w:before="40" w:after="40"/>
              <w:rPr>
                <w:rFonts w:cs="Arial"/>
              </w:rPr>
            </w:pPr>
            <w:r w:rsidRPr="00AC53D9">
              <w:rPr>
                <w:rFonts w:cs="Arial"/>
                <w:b/>
              </w:rPr>
              <w:t>Mid-year review comments:</w:t>
            </w:r>
          </w:p>
        </w:tc>
        <w:tc>
          <w:tcPr>
            <w:tcW w:w="1337" w:type="pct"/>
            <w:shd w:val="clear" w:color="auto" w:fill="FFFFFF" w:themeFill="background1"/>
          </w:tcPr>
          <w:p w14:paraId="457251BA" w14:textId="77777777" w:rsidR="00DD37E1" w:rsidRPr="00AC53D9" w:rsidRDefault="00DD37E1" w:rsidP="00602332">
            <w:pPr>
              <w:spacing w:before="40" w:after="40"/>
              <w:rPr>
                <w:rFonts w:cs="Arial"/>
                <w:b/>
              </w:rPr>
            </w:pPr>
            <w:r w:rsidRPr="00AC53D9">
              <w:rPr>
                <w:rFonts w:cs="Arial"/>
                <w:b/>
              </w:rPr>
              <w:t>Mid-year review self-assessment:</w:t>
            </w:r>
          </w:p>
          <w:p w14:paraId="4DB62D3A" w14:textId="77777777" w:rsidR="00DD37E1" w:rsidRPr="00AC53D9" w:rsidRDefault="00EC7015" w:rsidP="00602332">
            <w:pPr>
              <w:spacing w:before="40" w:after="40"/>
              <w:rPr>
                <w:rFonts w:cs="Arial"/>
              </w:rPr>
            </w:pPr>
            <w:sdt>
              <w:sdtPr>
                <w:rPr>
                  <w:rFonts w:cs="Arial"/>
                </w:rPr>
                <w:id w:val="-1585991496"/>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rPr>
                  <w:t>☐</w:t>
                </w:r>
              </w:sdtContent>
            </w:sdt>
            <w:r w:rsidR="00DD37E1" w:rsidRPr="00AC53D9">
              <w:rPr>
                <w:rFonts w:cs="Arial"/>
              </w:rPr>
              <w:t xml:space="preserve"> High</w:t>
            </w:r>
          </w:p>
          <w:p w14:paraId="60F1F00C" w14:textId="77777777" w:rsidR="00DD37E1" w:rsidRPr="00AC53D9" w:rsidRDefault="00EC7015" w:rsidP="00602332">
            <w:pPr>
              <w:spacing w:before="40" w:after="40"/>
              <w:rPr>
                <w:rFonts w:cs="Arial"/>
              </w:rPr>
            </w:pPr>
            <w:sdt>
              <w:sdtPr>
                <w:rPr>
                  <w:rFonts w:cs="Arial"/>
                </w:rPr>
                <w:id w:val="-186140235"/>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rPr>
                  <w:t>☐</w:t>
                </w:r>
              </w:sdtContent>
            </w:sdt>
            <w:r w:rsidR="00DD37E1" w:rsidRPr="00AC53D9">
              <w:rPr>
                <w:rFonts w:cs="Arial"/>
              </w:rPr>
              <w:t xml:space="preserve"> Sound</w:t>
            </w:r>
          </w:p>
          <w:p w14:paraId="3C92DE5E" w14:textId="77777777" w:rsidR="00DD37E1" w:rsidRPr="00AC53D9" w:rsidRDefault="00EC7015" w:rsidP="00602332">
            <w:pPr>
              <w:spacing w:before="40" w:after="40"/>
              <w:rPr>
                <w:rFonts w:eastAsiaTheme="majorEastAsia" w:cs="Arial"/>
                <w:b/>
                <w:bCs/>
                <w:color w:val="5B9BD5" w:themeColor="accent1"/>
              </w:rPr>
            </w:pPr>
            <w:sdt>
              <w:sdtPr>
                <w:rPr>
                  <w:rFonts w:cs="Arial"/>
                </w:rPr>
                <w:id w:val="-1020473483"/>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rPr>
                  <w:t>☐</w:t>
                </w:r>
              </w:sdtContent>
            </w:sdt>
            <w:r w:rsidR="00DD37E1" w:rsidRPr="00AC53D9">
              <w:rPr>
                <w:rFonts w:cs="Arial"/>
              </w:rPr>
              <w:t xml:space="preserve"> Limited</w:t>
            </w:r>
          </w:p>
        </w:tc>
      </w:tr>
      <w:tr w:rsidR="00DD37E1" w:rsidRPr="00AC53D9" w14:paraId="6A54747F" w14:textId="77777777" w:rsidTr="00083B45">
        <w:trPr>
          <w:trHeight w:val="1166"/>
        </w:trPr>
        <w:tc>
          <w:tcPr>
            <w:tcW w:w="3663" w:type="pct"/>
            <w:shd w:val="clear" w:color="auto" w:fill="FFFFFF" w:themeFill="background1"/>
          </w:tcPr>
          <w:p w14:paraId="104A7801" w14:textId="77777777" w:rsidR="00DD37E1" w:rsidRPr="00AC53D9" w:rsidRDefault="00DD37E1" w:rsidP="00602332">
            <w:pPr>
              <w:spacing w:before="40" w:after="40"/>
              <w:rPr>
                <w:rFonts w:cs="Arial"/>
              </w:rPr>
            </w:pPr>
            <w:r w:rsidRPr="00AC53D9">
              <w:rPr>
                <w:rFonts w:cs="Arial"/>
                <w:b/>
              </w:rPr>
              <w:t xml:space="preserve">End of year achievements: </w:t>
            </w:r>
            <w:r w:rsidRPr="00AC53D9">
              <w:rPr>
                <w:rFonts w:cs="Arial"/>
              </w:rPr>
              <w:t>(include evidentiary sources)</w:t>
            </w:r>
          </w:p>
          <w:p w14:paraId="13EA68B3" w14:textId="77777777" w:rsidR="00DD37E1" w:rsidRPr="009454DA" w:rsidRDefault="00DD37E1" w:rsidP="00580B3C">
            <w:pPr>
              <w:spacing w:before="40" w:after="40"/>
              <w:rPr>
                <w:rFonts w:cs="Arial"/>
                <w:b/>
                <w:i/>
              </w:rPr>
            </w:pPr>
            <w:r w:rsidRPr="009454DA">
              <w:rPr>
                <w:rFonts w:cs="Arial"/>
              </w:rPr>
              <w:t>What:</w:t>
            </w:r>
          </w:p>
          <w:p w14:paraId="22BF668F" w14:textId="77777777" w:rsidR="00DD37E1" w:rsidRPr="00AC53D9" w:rsidRDefault="00DD37E1" w:rsidP="00602332">
            <w:pPr>
              <w:spacing w:before="40" w:after="40"/>
              <w:rPr>
                <w:rFonts w:cs="Arial"/>
                <w:b/>
                <w:i/>
              </w:rPr>
            </w:pPr>
          </w:p>
          <w:p w14:paraId="23CE3306" w14:textId="77777777" w:rsidR="00DD37E1" w:rsidRPr="00AC53D9" w:rsidRDefault="00DD37E1" w:rsidP="00602332">
            <w:pPr>
              <w:spacing w:before="40" w:after="40"/>
              <w:rPr>
                <w:rFonts w:cs="Arial"/>
                <w:b/>
              </w:rPr>
            </w:pPr>
            <w:r w:rsidRPr="00AC53D9">
              <w:rPr>
                <w:rFonts w:cs="Arial"/>
              </w:rPr>
              <w:t>How:</w:t>
            </w:r>
          </w:p>
        </w:tc>
        <w:tc>
          <w:tcPr>
            <w:tcW w:w="1337" w:type="pct"/>
            <w:shd w:val="clear" w:color="auto" w:fill="FFFFFF" w:themeFill="background1"/>
          </w:tcPr>
          <w:p w14:paraId="38883410" w14:textId="77777777" w:rsidR="00DD37E1" w:rsidRPr="00AC53D9" w:rsidRDefault="00DD37E1" w:rsidP="00602332">
            <w:pPr>
              <w:spacing w:before="40" w:after="40"/>
              <w:rPr>
                <w:rFonts w:cs="Arial"/>
                <w:b/>
              </w:rPr>
            </w:pPr>
            <w:r w:rsidRPr="00AC53D9">
              <w:rPr>
                <w:rFonts w:cs="Arial"/>
                <w:b/>
              </w:rPr>
              <w:t>End of year self-assessment:</w:t>
            </w:r>
          </w:p>
          <w:p w14:paraId="5C421D35" w14:textId="77777777" w:rsidR="00DD37E1" w:rsidRPr="00AC53D9" w:rsidRDefault="00EC7015" w:rsidP="00602332">
            <w:pPr>
              <w:spacing w:before="40" w:after="40"/>
              <w:rPr>
                <w:rFonts w:cs="Arial"/>
              </w:rPr>
            </w:pPr>
            <w:sdt>
              <w:sdtPr>
                <w:rPr>
                  <w:rFonts w:cs="Arial"/>
                </w:rPr>
                <w:id w:val="817075841"/>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rPr>
                  <w:t>☐</w:t>
                </w:r>
              </w:sdtContent>
            </w:sdt>
            <w:r w:rsidR="00DD37E1" w:rsidRPr="00AC53D9">
              <w:rPr>
                <w:rFonts w:cs="Arial"/>
              </w:rPr>
              <w:t xml:space="preserve"> High</w:t>
            </w:r>
          </w:p>
          <w:p w14:paraId="6F675A76" w14:textId="77777777" w:rsidR="00DD37E1" w:rsidRPr="00AC53D9" w:rsidRDefault="00EC7015" w:rsidP="00602332">
            <w:pPr>
              <w:spacing w:before="40" w:after="40"/>
              <w:rPr>
                <w:rFonts w:cs="Arial"/>
              </w:rPr>
            </w:pPr>
            <w:sdt>
              <w:sdtPr>
                <w:rPr>
                  <w:rFonts w:cs="Arial"/>
                </w:rPr>
                <w:id w:val="876198323"/>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rPr>
                  <w:t>☐</w:t>
                </w:r>
              </w:sdtContent>
            </w:sdt>
            <w:r w:rsidR="00DD37E1" w:rsidRPr="00AC53D9">
              <w:rPr>
                <w:rFonts w:cs="Arial"/>
              </w:rPr>
              <w:t xml:space="preserve"> Sound</w:t>
            </w:r>
          </w:p>
          <w:p w14:paraId="6B064365" w14:textId="77777777" w:rsidR="00DD37E1" w:rsidRPr="00AC53D9" w:rsidRDefault="00EC7015" w:rsidP="00602332">
            <w:pPr>
              <w:spacing w:before="40" w:after="40"/>
              <w:rPr>
                <w:rFonts w:cs="Arial"/>
                <w:b/>
              </w:rPr>
            </w:pPr>
            <w:sdt>
              <w:sdtPr>
                <w:rPr>
                  <w:rFonts w:cs="Arial"/>
                </w:rPr>
                <w:id w:val="2080788800"/>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rPr>
                  <w:t>☐</w:t>
                </w:r>
              </w:sdtContent>
            </w:sdt>
            <w:r w:rsidR="00DD37E1" w:rsidRPr="00AC53D9">
              <w:rPr>
                <w:rFonts w:cs="Arial"/>
              </w:rPr>
              <w:t xml:space="preserve"> Limited</w:t>
            </w:r>
          </w:p>
        </w:tc>
      </w:tr>
    </w:tbl>
    <w:p w14:paraId="45062140" w14:textId="77777777" w:rsidR="00DD37E1" w:rsidRPr="002C764E" w:rsidRDefault="00DD37E1" w:rsidP="00DD37E1">
      <w:pPr>
        <w:spacing w:before="60"/>
        <w:rPr>
          <w:rFonts w:cs="Arial"/>
          <w:b/>
          <w:sz w:val="20"/>
          <w:szCs w:val="20"/>
        </w:rPr>
      </w:pPr>
      <w:r w:rsidRPr="002C764E">
        <w:rPr>
          <w:rFonts w:cs="Arial"/>
          <w:b/>
          <w:sz w:val="20"/>
          <w:szCs w:val="20"/>
        </w:rPr>
        <w:t xml:space="preserve">Self-assessment ratings: Limited – </w:t>
      </w:r>
      <w:r w:rsidRPr="002C764E">
        <w:rPr>
          <w:rFonts w:cs="Arial"/>
          <w:sz w:val="20"/>
          <w:szCs w:val="20"/>
        </w:rPr>
        <w:t>Partially meets expectations;</w:t>
      </w:r>
      <w:r w:rsidRPr="002C764E">
        <w:rPr>
          <w:rFonts w:cs="Arial"/>
          <w:b/>
          <w:sz w:val="20"/>
          <w:szCs w:val="20"/>
        </w:rPr>
        <w:t xml:space="preserve"> Sound – </w:t>
      </w:r>
      <w:r w:rsidRPr="002C764E">
        <w:rPr>
          <w:rFonts w:cs="Arial"/>
          <w:sz w:val="20"/>
          <w:szCs w:val="20"/>
        </w:rPr>
        <w:t>Meets expectations;</w:t>
      </w:r>
      <w:r w:rsidRPr="002C764E">
        <w:rPr>
          <w:rFonts w:cs="Arial"/>
          <w:b/>
          <w:sz w:val="20"/>
          <w:szCs w:val="20"/>
        </w:rPr>
        <w:t xml:space="preserve"> High – </w:t>
      </w:r>
      <w:r w:rsidRPr="002C764E">
        <w:rPr>
          <w:rFonts w:cs="Arial"/>
          <w:sz w:val="20"/>
          <w:szCs w:val="20"/>
        </w:rPr>
        <w:t>Far exceeds expectations</w:t>
      </w:r>
    </w:p>
    <w:tbl>
      <w:tblPr>
        <w:tblStyle w:val="TableGrid"/>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004"/>
        <w:gridCol w:w="4017"/>
      </w:tblGrid>
      <w:tr w:rsidR="00DD37E1" w:rsidRPr="00AC53D9" w14:paraId="2BA63765" w14:textId="77777777" w:rsidTr="00083B45">
        <w:trPr>
          <w:trHeight w:val="187"/>
        </w:trPr>
        <w:tc>
          <w:tcPr>
            <w:tcW w:w="5000" w:type="pct"/>
            <w:gridSpan w:val="2"/>
            <w:shd w:val="clear" w:color="auto" w:fill="D1E9B1"/>
            <w:vAlign w:val="center"/>
          </w:tcPr>
          <w:p w14:paraId="77F72AB6" w14:textId="77777777" w:rsidR="00F93240" w:rsidRPr="00936B44" w:rsidRDefault="00F93240" w:rsidP="00F93240">
            <w:pPr>
              <w:pStyle w:val="ListParagraph"/>
              <w:tabs>
                <w:tab w:val="left" w:pos="460"/>
                <w:tab w:val="right" w:pos="15911"/>
              </w:tabs>
              <w:spacing w:before="40" w:after="40" w:line="240" w:lineRule="auto"/>
              <w:ind w:left="460" w:hanging="426"/>
              <w:rPr>
                <w:rFonts w:cs="Arial"/>
                <w:b/>
                <w:szCs w:val="20"/>
              </w:rPr>
            </w:pPr>
            <w:r w:rsidRPr="00936B44">
              <w:rPr>
                <w:rFonts w:cs="Arial"/>
                <w:b/>
                <w:szCs w:val="20"/>
              </w:rPr>
              <w:lastRenderedPageBreak/>
              <w:t>2. Organisational priorities</w:t>
            </w:r>
            <w:r w:rsidRPr="00936B44">
              <w:rPr>
                <w:rFonts w:cs="Arial"/>
                <w:b/>
                <w:szCs w:val="20"/>
              </w:rPr>
              <w:tab/>
            </w:r>
            <w:r w:rsidRPr="00936B44">
              <w:rPr>
                <w:rFonts w:cs="Arial"/>
                <w:szCs w:val="20"/>
              </w:rPr>
              <w:t>(Performance for own agency)</w:t>
            </w:r>
          </w:p>
          <w:p w14:paraId="7F99001C" w14:textId="602E6E8B" w:rsidR="00DD37E1" w:rsidRPr="00AC53D9" w:rsidRDefault="00F93240" w:rsidP="00F93240">
            <w:pPr>
              <w:pStyle w:val="ListParagraph"/>
              <w:tabs>
                <w:tab w:val="left" w:pos="460"/>
                <w:tab w:val="right" w:pos="15911"/>
              </w:tabs>
              <w:spacing w:before="40" w:after="40" w:line="240" w:lineRule="auto"/>
              <w:ind w:left="460" w:hanging="426"/>
              <w:rPr>
                <w:rFonts w:cs="Arial"/>
                <w:b/>
                <w:szCs w:val="20"/>
              </w:rPr>
            </w:pPr>
            <w:r w:rsidRPr="004C430A">
              <w:rPr>
                <w:rFonts w:cs="Arial"/>
                <w:szCs w:val="20"/>
              </w:rPr>
              <w:t xml:space="preserve">This is about agency specific delivery of priorities in line with agreed vision, </w:t>
            </w:r>
            <w:proofErr w:type="gramStart"/>
            <w:r w:rsidRPr="004C430A">
              <w:rPr>
                <w:rFonts w:cs="Arial"/>
                <w:szCs w:val="20"/>
              </w:rPr>
              <w:t>strategy</w:t>
            </w:r>
            <w:proofErr w:type="gramEnd"/>
            <w:r w:rsidRPr="004C430A">
              <w:rPr>
                <w:rFonts w:cs="Arial"/>
                <w:szCs w:val="20"/>
              </w:rPr>
              <w:t xml:space="preserve"> and planning</w:t>
            </w:r>
            <w:r w:rsidR="00DD37E1" w:rsidRPr="00AC53D9">
              <w:rPr>
                <w:rFonts w:cs="Arial"/>
                <w:szCs w:val="20"/>
              </w:rPr>
              <w:tab/>
            </w:r>
          </w:p>
        </w:tc>
      </w:tr>
      <w:tr w:rsidR="00DD37E1" w:rsidRPr="00AC53D9" w14:paraId="5FF90D33" w14:textId="77777777" w:rsidTr="00083B45">
        <w:trPr>
          <w:trHeight w:val="2731"/>
        </w:trPr>
        <w:tc>
          <w:tcPr>
            <w:tcW w:w="5000" w:type="pct"/>
            <w:gridSpan w:val="2"/>
            <w:shd w:val="clear" w:color="auto" w:fill="E4F2D2"/>
          </w:tcPr>
          <w:p w14:paraId="0D79BDA3" w14:textId="77777777" w:rsidR="009A5CD7" w:rsidRDefault="009A5CD7" w:rsidP="009A5CD7">
            <w:pPr>
              <w:rPr>
                <w:rFonts w:cs="Arial"/>
                <w:b/>
                <w:spacing w:val="-2"/>
              </w:rPr>
            </w:pPr>
            <w:r>
              <w:rPr>
                <w:rFonts w:cs="Arial"/>
                <w:b/>
                <w:spacing w:val="-2"/>
              </w:rPr>
              <w:t>High Performance Outcomes:</w:t>
            </w:r>
            <w:r>
              <w:rPr>
                <w:rFonts w:cs="Arial"/>
                <w:i/>
                <w:spacing w:val="-2"/>
              </w:rPr>
              <w:t xml:space="preserve"> (tailor these examples, and add role-specific outcomes)</w:t>
            </w:r>
          </w:p>
          <w:p w14:paraId="126CD84E" w14:textId="1C988194" w:rsidR="009A5CD7" w:rsidRDefault="009A5CD7" w:rsidP="009A5CD7">
            <w:pPr>
              <w:rPr>
                <w:rFonts w:cs="Arial"/>
                <w:b/>
                <w:spacing w:val="-2"/>
              </w:rPr>
            </w:pPr>
            <w:r>
              <w:rPr>
                <w:rFonts w:cs="Arial"/>
                <w:b/>
                <w:spacing w:val="-2"/>
              </w:rPr>
              <w:t>Example</w:t>
            </w:r>
            <w:r w:rsidR="00611786">
              <w:rPr>
                <w:rFonts w:cs="Arial"/>
                <w:b/>
                <w:spacing w:val="-2"/>
              </w:rPr>
              <w:t>s</w:t>
            </w:r>
            <w:r>
              <w:rPr>
                <w:rFonts w:cs="Arial"/>
                <w:b/>
                <w:spacing w:val="-2"/>
              </w:rPr>
              <w:t>:</w:t>
            </w:r>
          </w:p>
          <w:p w14:paraId="713C0C58" w14:textId="588A2C39" w:rsidR="003D0463" w:rsidRPr="00611786" w:rsidRDefault="00AF792C" w:rsidP="00580B3C">
            <w:pPr>
              <w:pStyle w:val="ListParagraph"/>
              <w:numPr>
                <w:ilvl w:val="0"/>
                <w:numId w:val="2"/>
              </w:numPr>
              <w:spacing w:before="0" w:after="0" w:line="240" w:lineRule="auto"/>
              <w:contextualSpacing/>
              <w:rPr>
                <w:rFonts w:cs="Arial"/>
                <w:szCs w:val="20"/>
              </w:rPr>
            </w:pPr>
            <w:r>
              <w:rPr>
                <w:rFonts w:cs="Arial"/>
                <w:szCs w:val="20"/>
              </w:rPr>
              <w:t>d</w:t>
            </w:r>
            <w:r w:rsidRPr="00C4189B">
              <w:rPr>
                <w:rFonts w:cs="Arial"/>
                <w:szCs w:val="20"/>
              </w:rPr>
              <w:t>elivery of strategic priorities</w:t>
            </w:r>
            <w:r w:rsidR="009E594D">
              <w:rPr>
                <w:rFonts w:cs="Arial"/>
                <w:szCs w:val="20"/>
              </w:rPr>
              <w:t xml:space="preserve"> </w:t>
            </w:r>
            <w:r w:rsidRPr="00C4189B">
              <w:rPr>
                <w:rFonts w:cs="Arial"/>
                <w:szCs w:val="20"/>
              </w:rPr>
              <w:t xml:space="preserve">set out in the </w:t>
            </w:r>
            <w:r w:rsidR="009E594D">
              <w:rPr>
                <w:rFonts w:cs="Arial"/>
                <w:szCs w:val="20"/>
              </w:rPr>
              <w:t xml:space="preserve">agency </w:t>
            </w:r>
            <w:r w:rsidRPr="00C4189B">
              <w:rPr>
                <w:rFonts w:cs="Arial"/>
                <w:szCs w:val="20"/>
              </w:rPr>
              <w:t>Strategic Plan</w:t>
            </w:r>
          </w:p>
          <w:p w14:paraId="2045ADC4" w14:textId="079D38FB" w:rsidR="00AF792C" w:rsidRPr="00611786" w:rsidRDefault="00672E2E" w:rsidP="00580B3C">
            <w:pPr>
              <w:pStyle w:val="ListParagraph"/>
              <w:numPr>
                <w:ilvl w:val="0"/>
                <w:numId w:val="2"/>
              </w:numPr>
              <w:spacing w:before="0" w:after="0" w:line="240" w:lineRule="auto"/>
              <w:contextualSpacing/>
              <w:rPr>
                <w:rFonts w:cs="Arial"/>
              </w:rPr>
            </w:pPr>
            <w:r>
              <w:rPr>
                <w:rFonts w:cs="Arial"/>
                <w:szCs w:val="20"/>
              </w:rPr>
              <w:t>k</w:t>
            </w:r>
            <w:r w:rsidRPr="00C4189B">
              <w:rPr>
                <w:rFonts w:cs="Arial"/>
                <w:szCs w:val="20"/>
              </w:rPr>
              <w:t>ey projects delivered</w:t>
            </w:r>
          </w:p>
          <w:p w14:paraId="466D08D7" w14:textId="77777777" w:rsidR="00DD37E1" w:rsidRPr="00AC53D9" w:rsidRDefault="00DD37E1" w:rsidP="00580B3C">
            <w:pPr>
              <w:rPr>
                <w:rFonts w:cs="Arial"/>
                <w:b/>
              </w:rPr>
            </w:pPr>
          </w:p>
        </w:tc>
      </w:tr>
      <w:tr w:rsidR="00DD37E1" w:rsidRPr="00AC53D9" w14:paraId="6361B196" w14:textId="77777777" w:rsidTr="00083B45">
        <w:trPr>
          <w:trHeight w:val="2475"/>
        </w:trPr>
        <w:tc>
          <w:tcPr>
            <w:tcW w:w="5000" w:type="pct"/>
            <w:gridSpan w:val="2"/>
            <w:shd w:val="clear" w:color="auto" w:fill="E4F2D2"/>
          </w:tcPr>
          <w:p w14:paraId="707C4959" w14:textId="05969323" w:rsidR="00DD37E1" w:rsidRDefault="00DD37E1" w:rsidP="00602332">
            <w:pPr>
              <w:spacing w:line="360" w:lineRule="auto"/>
              <w:rPr>
                <w:rFonts w:cs="Arial"/>
                <w:b/>
              </w:rPr>
            </w:pPr>
            <w:r>
              <w:rPr>
                <w:rFonts w:cs="Arial"/>
                <w:b/>
              </w:rPr>
              <w:t>Evidence:</w:t>
            </w:r>
            <w:r w:rsidR="009E0C39">
              <w:rPr>
                <w:rFonts w:cs="Arial"/>
                <w:b/>
              </w:rPr>
              <w:t xml:space="preserve"> </w:t>
            </w:r>
            <w:r w:rsidR="009E0C39">
              <w:rPr>
                <w:rFonts w:cs="Arial"/>
                <w:i/>
                <w:spacing w:val="-2"/>
              </w:rPr>
              <w:t>(insert points in relation to your role)</w:t>
            </w:r>
          </w:p>
          <w:p w14:paraId="6B16C3C8" w14:textId="77777777" w:rsidR="00DD37E1" w:rsidRPr="00AC53D9" w:rsidRDefault="00DD37E1" w:rsidP="00DD37E1">
            <w:pPr>
              <w:pStyle w:val="ListParagraph"/>
              <w:numPr>
                <w:ilvl w:val="0"/>
                <w:numId w:val="5"/>
              </w:numPr>
              <w:spacing w:before="0" w:after="0" w:line="240" w:lineRule="auto"/>
              <w:contextualSpacing/>
              <w:rPr>
                <w:rFonts w:eastAsiaTheme="majorEastAsia" w:cs="Arial"/>
                <w:b/>
                <w:bCs/>
                <w:szCs w:val="20"/>
              </w:rPr>
            </w:pPr>
          </w:p>
        </w:tc>
      </w:tr>
      <w:tr w:rsidR="00DD37E1" w:rsidRPr="00AC53D9" w14:paraId="207C8321" w14:textId="77777777" w:rsidTr="00083B45">
        <w:trPr>
          <w:trHeight w:val="1198"/>
        </w:trPr>
        <w:tc>
          <w:tcPr>
            <w:tcW w:w="3663" w:type="pct"/>
            <w:shd w:val="clear" w:color="auto" w:fill="E4F2D2"/>
          </w:tcPr>
          <w:p w14:paraId="35E6B0EB" w14:textId="77777777" w:rsidR="00DD37E1" w:rsidRPr="00580B3C" w:rsidRDefault="00DD37E1" w:rsidP="00580B3C">
            <w:pPr>
              <w:spacing w:before="40" w:after="40"/>
              <w:rPr>
                <w:rFonts w:cs="Arial"/>
                <w:b/>
                <w:i/>
              </w:rPr>
            </w:pPr>
            <w:r w:rsidRPr="00580B3C">
              <w:rPr>
                <w:rFonts w:asciiTheme="minorHAnsi" w:eastAsiaTheme="minorHAnsi" w:hAnsiTheme="minorHAnsi" w:cs="Arial"/>
                <w:b/>
                <w:szCs w:val="22"/>
                <w:lang w:eastAsia="en-US"/>
              </w:rPr>
              <w:t>Mid-year review comments:</w:t>
            </w:r>
          </w:p>
        </w:tc>
        <w:tc>
          <w:tcPr>
            <w:tcW w:w="1337" w:type="pct"/>
            <w:shd w:val="clear" w:color="auto" w:fill="E4F2D2"/>
          </w:tcPr>
          <w:p w14:paraId="6E1DF0A6" w14:textId="77777777" w:rsidR="00DD37E1" w:rsidRPr="00AC53D9" w:rsidRDefault="00DD37E1" w:rsidP="00602332">
            <w:pPr>
              <w:spacing w:before="40" w:after="40"/>
              <w:rPr>
                <w:rFonts w:cs="Arial"/>
                <w:b/>
              </w:rPr>
            </w:pPr>
            <w:r w:rsidRPr="00AC53D9">
              <w:rPr>
                <w:rFonts w:cs="Arial"/>
                <w:b/>
              </w:rPr>
              <w:t>Mid-year review self-assessment:</w:t>
            </w:r>
          </w:p>
          <w:p w14:paraId="0DA602E0" w14:textId="77777777" w:rsidR="00DD37E1" w:rsidRPr="00AC53D9" w:rsidRDefault="00EC7015" w:rsidP="00602332">
            <w:pPr>
              <w:spacing w:before="40" w:after="40"/>
              <w:rPr>
                <w:rFonts w:cs="Arial"/>
              </w:rPr>
            </w:pPr>
            <w:sdt>
              <w:sdtPr>
                <w:rPr>
                  <w:rFonts w:cs="Arial"/>
                </w:rPr>
                <w:id w:val="1969315890"/>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rPr>
                  <w:t>☐</w:t>
                </w:r>
              </w:sdtContent>
            </w:sdt>
            <w:r w:rsidR="00DD37E1" w:rsidRPr="00AC53D9">
              <w:rPr>
                <w:rFonts w:cs="Arial"/>
              </w:rPr>
              <w:t xml:space="preserve"> High</w:t>
            </w:r>
          </w:p>
          <w:p w14:paraId="34C8F483" w14:textId="77777777" w:rsidR="00DD37E1" w:rsidRPr="00AC53D9" w:rsidRDefault="00EC7015" w:rsidP="00602332">
            <w:pPr>
              <w:spacing w:before="40" w:after="40"/>
              <w:rPr>
                <w:rFonts w:cs="Arial"/>
              </w:rPr>
            </w:pPr>
            <w:sdt>
              <w:sdtPr>
                <w:rPr>
                  <w:rFonts w:cs="Arial"/>
                </w:rPr>
                <w:id w:val="-1399204617"/>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rPr>
                  <w:t>☐</w:t>
                </w:r>
              </w:sdtContent>
            </w:sdt>
            <w:r w:rsidR="00DD37E1" w:rsidRPr="00AC53D9">
              <w:rPr>
                <w:rFonts w:cs="Arial"/>
              </w:rPr>
              <w:t xml:space="preserve"> Sound</w:t>
            </w:r>
          </w:p>
          <w:p w14:paraId="1C5914B7" w14:textId="77777777" w:rsidR="00DD37E1" w:rsidRPr="00AC53D9" w:rsidRDefault="00EC7015" w:rsidP="00580B3C">
            <w:pPr>
              <w:pStyle w:val="ListParagraph"/>
              <w:spacing w:before="40" w:after="40" w:line="240" w:lineRule="auto"/>
              <w:ind w:left="-12" w:firstLine="12"/>
              <w:rPr>
                <w:rFonts w:cs="Arial"/>
                <w:b/>
                <w:szCs w:val="20"/>
              </w:rPr>
            </w:pPr>
            <w:sdt>
              <w:sdtPr>
                <w:rPr>
                  <w:rFonts w:cs="Arial"/>
                  <w:szCs w:val="20"/>
                </w:rPr>
                <w:id w:val="2069381247"/>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Cs w:val="20"/>
                  </w:rPr>
                  <w:t>☐</w:t>
                </w:r>
              </w:sdtContent>
            </w:sdt>
            <w:r w:rsidR="00DD37E1" w:rsidRPr="00AC53D9">
              <w:rPr>
                <w:rFonts w:cs="Arial"/>
                <w:szCs w:val="20"/>
              </w:rPr>
              <w:t xml:space="preserve"> Limited</w:t>
            </w:r>
          </w:p>
        </w:tc>
      </w:tr>
      <w:tr w:rsidR="00DD37E1" w:rsidRPr="00AC53D9" w14:paraId="7BA7E112" w14:textId="77777777" w:rsidTr="00083B45">
        <w:trPr>
          <w:trHeight w:val="1122"/>
        </w:trPr>
        <w:tc>
          <w:tcPr>
            <w:tcW w:w="3663" w:type="pct"/>
            <w:tcBorders>
              <w:bottom w:val="single" w:sz="4" w:space="0" w:color="auto"/>
            </w:tcBorders>
            <w:shd w:val="clear" w:color="auto" w:fill="E4F2D2"/>
          </w:tcPr>
          <w:p w14:paraId="63BF49E0" w14:textId="77777777" w:rsidR="00DD37E1" w:rsidRPr="009454DA" w:rsidRDefault="00DD37E1" w:rsidP="00580B3C">
            <w:pPr>
              <w:spacing w:before="40" w:after="40"/>
              <w:rPr>
                <w:rFonts w:cs="Arial"/>
                <w:b/>
                <w:i/>
              </w:rPr>
            </w:pPr>
            <w:r w:rsidRPr="009454DA">
              <w:rPr>
                <w:rFonts w:cs="Arial"/>
                <w:b/>
              </w:rPr>
              <w:t xml:space="preserve">End of year achievements: </w:t>
            </w:r>
            <w:r w:rsidRPr="009454DA">
              <w:rPr>
                <w:rFonts w:cs="Arial"/>
              </w:rPr>
              <w:t>(include evidentiary sources)</w:t>
            </w:r>
          </w:p>
          <w:p w14:paraId="3C81FBC1" w14:textId="77777777" w:rsidR="00DD37E1" w:rsidRPr="009454DA" w:rsidRDefault="00DD37E1" w:rsidP="00580B3C">
            <w:pPr>
              <w:spacing w:before="40" w:after="40"/>
              <w:rPr>
                <w:rFonts w:cs="Arial"/>
                <w:b/>
                <w:i/>
              </w:rPr>
            </w:pPr>
            <w:r w:rsidRPr="009454DA">
              <w:rPr>
                <w:rFonts w:cs="Arial"/>
              </w:rPr>
              <w:t>What:</w:t>
            </w:r>
          </w:p>
          <w:p w14:paraId="61A3EBBC" w14:textId="77777777" w:rsidR="00DD37E1" w:rsidRPr="00AC53D9" w:rsidRDefault="00DD37E1" w:rsidP="00602332">
            <w:pPr>
              <w:spacing w:before="40" w:after="40"/>
              <w:rPr>
                <w:rFonts w:cs="Arial"/>
                <w:b/>
                <w:i/>
              </w:rPr>
            </w:pPr>
          </w:p>
          <w:p w14:paraId="68977638" w14:textId="77777777" w:rsidR="00DD37E1" w:rsidRPr="00AC53D9" w:rsidRDefault="00DD37E1" w:rsidP="00602332">
            <w:pPr>
              <w:spacing w:before="40" w:after="40"/>
              <w:rPr>
                <w:rFonts w:cs="Arial"/>
              </w:rPr>
            </w:pPr>
            <w:r w:rsidRPr="00AC53D9">
              <w:rPr>
                <w:rFonts w:cs="Arial"/>
              </w:rPr>
              <w:t>How:</w:t>
            </w:r>
          </w:p>
        </w:tc>
        <w:tc>
          <w:tcPr>
            <w:tcW w:w="1337" w:type="pct"/>
            <w:tcBorders>
              <w:bottom w:val="single" w:sz="4" w:space="0" w:color="auto"/>
            </w:tcBorders>
            <w:shd w:val="clear" w:color="auto" w:fill="E4F2D2"/>
          </w:tcPr>
          <w:p w14:paraId="159F23E7" w14:textId="77777777" w:rsidR="00DD37E1" w:rsidRPr="00AC53D9" w:rsidRDefault="00DD37E1" w:rsidP="00602332">
            <w:pPr>
              <w:spacing w:before="40" w:after="40"/>
              <w:rPr>
                <w:rFonts w:cs="Arial"/>
                <w:b/>
              </w:rPr>
            </w:pPr>
            <w:r w:rsidRPr="00AC53D9">
              <w:rPr>
                <w:rFonts w:cs="Arial"/>
                <w:b/>
              </w:rPr>
              <w:t>End of year self-assessment:</w:t>
            </w:r>
          </w:p>
          <w:p w14:paraId="15311B6E" w14:textId="77777777" w:rsidR="00DD37E1" w:rsidRPr="00AC53D9" w:rsidRDefault="00EC7015" w:rsidP="00602332">
            <w:pPr>
              <w:spacing w:before="40" w:after="40"/>
              <w:rPr>
                <w:rFonts w:cs="Arial"/>
              </w:rPr>
            </w:pPr>
            <w:sdt>
              <w:sdtPr>
                <w:rPr>
                  <w:rFonts w:cs="Arial"/>
                </w:rPr>
                <w:id w:val="-1839997544"/>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rPr>
                  <w:t>☐</w:t>
                </w:r>
              </w:sdtContent>
            </w:sdt>
            <w:r w:rsidR="00DD37E1" w:rsidRPr="00AC53D9">
              <w:rPr>
                <w:rFonts w:cs="Arial"/>
              </w:rPr>
              <w:t xml:space="preserve"> High</w:t>
            </w:r>
          </w:p>
          <w:p w14:paraId="17F5FB84" w14:textId="77777777" w:rsidR="00DD37E1" w:rsidRPr="00AC53D9" w:rsidRDefault="00EC7015" w:rsidP="00602332">
            <w:pPr>
              <w:spacing w:before="40" w:after="40"/>
              <w:rPr>
                <w:rFonts w:cs="Arial"/>
              </w:rPr>
            </w:pPr>
            <w:sdt>
              <w:sdtPr>
                <w:rPr>
                  <w:rFonts w:cs="Arial"/>
                </w:rPr>
                <w:id w:val="1899170528"/>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rPr>
                  <w:t>☐</w:t>
                </w:r>
              </w:sdtContent>
            </w:sdt>
            <w:r w:rsidR="00DD37E1" w:rsidRPr="00AC53D9">
              <w:rPr>
                <w:rFonts w:cs="Arial"/>
              </w:rPr>
              <w:t xml:space="preserve"> Sound</w:t>
            </w:r>
          </w:p>
          <w:p w14:paraId="52BEC567" w14:textId="77777777" w:rsidR="00DD37E1" w:rsidRPr="00AC53D9" w:rsidRDefault="00EC7015" w:rsidP="00580B3C">
            <w:pPr>
              <w:pStyle w:val="ListParagraph"/>
              <w:spacing w:before="40" w:after="40" w:line="240" w:lineRule="auto"/>
              <w:ind w:hanging="284"/>
              <w:rPr>
                <w:rFonts w:cs="Arial"/>
                <w:b/>
                <w:szCs w:val="20"/>
              </w:rPr>
            </w:pPr>
            <w:sdt>
              <w:sdtPr>
                <w:rPr>
                  <w:rFonts w:cs="Arial"/>
                  <w:szCs w:val="20"/>
                </w:rPr>
                <w:id w:val="-1952690016"/>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Cs w:val="20"/>
                  </w:rPr>
                  <w:t>☐</w:t>
                </w:r>
              </w:sdtContent>
            </w:sdt>
            <w:r w:rsidR="00DD37E1" w:rsidRPr="00AC53D9">
              <w:rPr>
                <w:rFonts w:cs="Arial"/>
                <w:szCs w:val="20"/>
              </w:rPr>
              <w:t xml:space="preserve"> Limited</w:t>
            </w:r>
          </w:p>
        </w:tc>
      </w:tr>
    </w:tbl>
    <w:p w14:paraId="72727BE1" w14:textId="77777777" w:rsidR="00DD37E1" w:rsidRPr="002C764E" w:rsidRDefault="00DD37E1" w:rsidP="00DD37E1">
      <w:pPr>
        <w:spacing w:before="60"/>
        <w:rPr>
          <w:rFonts w:cs="Arial"/>
          <w:b/>
          <w:sz w:val="20"/>
          <w:szCs w:val="20"/>
        </w:rPr>
      </w:pPr>
      <w:r w:rsidRPr="002C764E">
        <w:rPr>
          <w:rFonts w:cs="Arial"/>
          <w:b/>
          <w:sz w:val="20"/>
          <w:szCs w:val="20"/>
        </w:rPr>
        <w:t xml:space="preserve">Self-assessment ratings: Limited – </w:t>
      </w:r>
      <w:r w:rsidRPr="002C764E">
        <w:rPr>
          <w:rFonts w:cs="Arial"/>
          <w:sz w:val="20"/>
          <w:szCs w:val="20"/>
        </w:rPr>
        <w:t>Partially meets expectations;</w:t>
      </w:r>
      <w:r w:rsidRPr="002C764E">
        <w:rPr>
          <w:rFonts w:cs="Arial"/>
          <w:b/>
          <w:sz w:val="20"/>
          <w:szCs w:val="20"/>
        </w:rPr>
        <w:t xml:space="preserve"> Sound – </w:t>
      </w:r>
      <w:r w:rsidRPr="002C764E">
        <w:rPr>
          <w:rFonts w:cs="Arial"/>
          <w:sz w:val="20"/>
          <w:szCs w:val="20"/>
        </w:rPr>
        <w:t>Meets expectations;</w:t>
      </w:r>
      <w:r w:rsidRPr="002C764E">
        <w:rPr>
          <w:rFonts w:cs="Arial"/>
          <w:b/>
          <w:sz w:val="20"/>
          <w:szCs w:val="20"/>
        </w:rPr>
        <w:t xml:space="preserve"> High – </w:t>
      </w:r>
      <w:r w:rsidRPr="002C764E">
        <w:rPr>
          <w:rFonts w:cs="Arial"/>
          <w:sz w:val="20"/>
          <w:szCs w:val="20"/>
        </w:rPr>
        <w:t>Far exceeds expectations</w:t>
      </w:r>
    </w:p>
    <w:p w14:paraId="2D0748D2" w14:textId="77777777" w:rsidR="00DD37E1" w:rsidRPr="002C764E" w:rsidRDefault="00DD37E1" w:rsidP="00DD37E1">
      <w:pPr>
        <w:rPr>
          <w:rFonts w:cs="Arial"/>
          <w:sz w:val="20"/>
          <w:szCs w:val="20"/>
        </w:rPr>
      </w:pPr>
      <w:r w:rsidRPr="002C764E">
        <w:rPr>
          <w:rFonts w:cs="Arial"/>
          <w:sz w:val="20"/>
          <w:szCs w:val="20"/>
        </w:rPr>
        <w:br w:type="page"/>
      </w:r>
    </w:p>
    <w:tbl>
      <w:tblPr>
        <w:tblStyle w:val="TableGrid2"/>
        <w:tblW w:w="5198" w:type="pct"/>
        <w:tblCellMar>
          <w:top w:w="57" w:type="dxa"/>
          <w:left w:w="57" w:type="dxa"/>
          <w:bottom w:w="57" w:type="dxa"/>
          <w:right w:w="57" w:type="dxa"/>
        </w:tblCellMar>
        <w:tblLook w:val="04A0" w:firstRow="1" w:lastRow="0" w:firstColumn="1" w:lastColumn="0" w:noHBand="0" w:noVBand="1"/>
      </w:tblPr>
      <w:tblGrid>
        <w:gridCol w:w="11107"/>
        <w:gridCol w:w="3914"/>
      </w:tblGrid>
      <w:tr w:rsidR="00DD37E1" w:rsidRPr="002C764E" w14:paraId="64D1FEAF" w14:textId="77777777" w:rsidTr="00083B45">
        <w:trPr>
          <w:trHeight w:val="362"/>
        </w:trPr>
        <w:tc>
          <w:tcPr>
            <w:tcW w:w="5000" w:type="pct"/>
            <w:gridSpan w:val="2"/>
            <w:shd w:val="clear" w:color="auto" w:fill="F7C9CB"/>
            <w:vAlign w:val="center"/>
          </w:tcPr>
          <w:p w14:paraId="1018BB7B" w14:textId="77777777" w:rsidR="00F93240" w:rsidRPr="00936B44" w:rsidRDefault="00F93240" w:rsidP="00F93240">
            <w:pPr>
              <w:tabs>
                <w:tab w:val="right" w:pos="15944"/>
              </w:tabs>
              <w:spacing w:before="40" w:after="40"/>
              <w:rPr>
                <w:rFonts w:ascii="Arial" w:hAnsi="Arial" w:cs="Arial"/>
                <w:sz w:val="20"/>
                <w:szCs w:val="20"/>
              </w:rPr>
            </w:pPr>
            <w:r w:rsidRPr="00936B44">
              <w:rPr>
                <w:rFonts w:ascii="Arial" w:hAnsi="Arial" w:cs="Arial"/>
                <w:b/>
                <w:sz w:val="20"/>
                <w:szCs w:val="20"/>
              </w:rPr>
              <w:lastRenderedPageBreak/>
              <w:t>3. Organisational financial management</w:t>
            </w:r>
            <w:r w:rsidRPr="00936B44">
              <w:rPr>
                <w:rFonts w:ascii="Arial" w:hAnsi="Arial" w:cs="Arial"/>
                <w:b/>
                <w:sz w:val="20"/>
                <w:szCs w:val="20"/>
              </w:rPr>
              <w:tab/>
            </w:r>
            <w:r w:rsidRPr="00936B44">
              <w:rPr>
                <w:rFonts w:ascii="Arial" w:hAnsi="Arial" w:cs="Arial"/>
                <w:sz w:val="20"/>
                <w:szCs w:val="20"/>
              </w:rPr>
              <w:t>(Performance for own agency)</w:t>
            </w:r>
          </w:p>
          <w:p w14:paraId="7FE3E4EB" w14:textId="1FDD185B" w:rsidR="00DD37E1" w:rsidRPr="00AC53D9" w:rsidRDefault="00F93240" w:rsidP="00F93240">
            <w:pPr>
              <w:tabs>
                <w:tab w:val="right" w:pos="15911"/>
              </w:tabs>
              <w:spacing w:before="40" w:after="40"/>
              <w:rPr>
                <w:rFonts w:cs="Arial"/>
                <w:b/>
                <w:sz w:val="20"/>
                <w:szCs w:val="20"/>
              </w:rPr>
            </w:pPr>
            <w:r w:rsidRPr="004C430A">
              <w:rPr>
                <w:rFonts w:ascii="Arial" w:hAnsi="Arial" w:cs="Arial"/>
                <w:sz w:val="20"/>
                <w:szCs w:val="20"/>
              </w:rPr>
              <w:t>This is about agency specific sustainable financial outcomes and maximised public value</w:t>
            </w:r>
          </w:p>
        </w:tc>
      </w:tr>
      <w:tr w:rsidR="00DD37E1" w:rsidRPr="002C764E" w14:paraId="05938386" w14:textId="77777777" w:rsidTr="00083B45">
        <w:trPr>
          <w:trHeight w:val="2606"/>
        </w:trPr>
        <w:tc>
          <w:tcPr>
            <w:tcW w:w="5000" w:type="pct"/>
            <w:gridSpan w:val="2"/>
            <w:tcBorders>
              <w:top w:val="single" w:sz="4" w:space="0" w:color="auto"/>
              <w:left w:val="single" w:sz="4" w:space="0" w:color="auto"/>
              <w:bottom w:val="single" w:sz="4" w:space="0" w:color="auto"/>
              <w:right w:val="single" w:sz="4" w:space="0" w:color="auto"/>
            </w:tcBorders>
            <w:shd w:val="clear" w:color="auto" w:fill="FCEAEB"/>
          </w:tcPr>
          <w:p w14:paraId="75B1AF8D" w14:textId="77777777" w:rsidR="002E5986" w:rsidRDefault="002E5986" w:rsidP="002E5986">
            <w:pPr>
              <w:rPr>
                <w:rFonts w:cs="Arial"/>
                <w:b/>
                <w:spacing w:val="-2"/>
              </w:rPr>
            </w:pPr>
            <w:r>
              <w:rPr>
                <w:rFonts w:cs="Arial"/>
                <w:b/>
                <w:spacing w:val="-2"/>
              </w:rPr>
              <w:t>High Performance Outcomes:</w:t>
            </w:r>
            <w:r>
              <w:rPr>
                <w:rFonts w:cs="Arial"/>
                <w:i/>
                <w:spacing w:val="-2"/>
              </w:rPr>
              <w:t xml:space="preserve"> (tailor these examples, and add role-specific outcomes)</w:t>
            </w:r>
          </w:p>
          <w:p w14:paraId="3CA8A06C" w14:textId="5D1A2101" w:rsidR="002E5986" w:rsidRPr="00C656B1" w:rsidRDefault="002E5986" w:rsidP="002E5986">
            <w:r>
              <w:rPr>
                <w:rFonts w:cs="Arial"/>
                <w:b/>
                <w:spacing w:val="-2"/>
              </w:rPr>
              <w:t>Example</w:t>
            </w:r>
            <w:r w:rsidR="008D53CC">
              <w:rPr>
                <w:rFonts w:cs="Arial"/>
                <w:b/>
                <w:spacing w:val="-2"/>
              </w:rPr>
              <w:t>s</w:t>
            </w:r>
            <w:r>
              <w:rPr>
                <w:rFonts w:cs="Arial"/>
                <w:b/>
                <w:spacing w:val="-2"/>
              </w:rPr>
              <w:t>:</w:t>
            </w:r>
          </w:p>
          <w:p w14:paraId="338A6BBC" w14:textId="0478F78C" w:rsidR="00D25C6A" w:rsidRPr="00F30674" w:rsidRDefault="00D25C6A" w:rsidP="00D25C6A">
            <w:pPr>
              <w:pStyle w:val="ListParagraph"/>
              <w:numPr>
                <w:ilvl w:val="0"/>
                <w:numId w:val="2"/>
              </w:numPr>
              <w:spacing w:before="0" w:after="0" w:line="240" w:lineRule="auto"/>
              <w:contextualSpacing/>
              <w:rPr>
                <w:rFonts w:cs="Arial"/>
                <w:sz w:val="20"/>
                <w:szCs w:val="20"/>
              </w:rPr>
            </w:pPr>
            <w:r>
              <w:rPr>
                <w:rFonts w:cs="Arial"/>
                <w:sz w:val="20"/>
                <w:szCs w:val="20"/>
              </w:rPr>
              <w:t>e</w:t>
            </w:r>
            <w:r w:rsidRPr="00F30674">
              <w:rPr>
                <w:rFonts w:cs="Arial"/>
                <w:sz w:val="20"/>
                <w:szCs w:val="20"/>
              </w:rPr>
              <w:t xml:space="preserve">ffective workforce planning </w:t>
            </w:r>
          </w:p>
          <w:p w14:paraId="3EB156E9" w14:textId="4C5829BF" w:rsidR="009A2613" w:rsidRDefault="009A2613" w:rsidP="009A2613">
            <w:pPr>
              <w:pStyle w:val="ListParagraph"/>
              <w:keepNext/>
              <w:keepLines/>
              <w:numPr>
                <w:ilvl w:val="0"/>
                <w:numId w:val="2"/>
              </w:numPr>
              <w:spacing w:before="0" w:after="0" w:line="240" w:lineRule="auto"/>
              <w:contextualSpacing/>
              <w:rPr>
                <w:rFonts w:cs="Arial"/>
                <w:sz w:val="20"/>
                <w:szCs w:val="20"/>
              </w:rPr>
            </w:pPr>
            <w:r>
              <w:rPr>
                <w:rFonts w:cs="Arial"/>
                <w:sz w:val="20"/>
                <w:szCs w:val="20"/>
              </w:rPr>
              <w:t>a</w:t>
            </w:r>
            <w:r w:rsidRPr="00F30674">
              <w:rPr>
                <w:rFonts w:cs="Arial"/>
                <w:sz w:val="20"/>
                <w:szCs w:val="20"/>
              </w:rPr>
              <w:t xml:space="preserve"> high standard of practice </w:t>
            </w:r>
            <w:r w:rsidR="005007DD">
              <w:rPr>
                <w:rFonts w:cs="Arial"/>
                <w:sz w:val="20"/>
                <w:szCs w:val="20"/>
              </w:rPr>
              <w:t xml:space="preserve">in </w:t>
            </w:r>
            <w:r w:rsidRPr="00F30674">
              <w:rPr>
                <w:rFonts w:cs="Arial"/>
                <w:sz w:val="20"/>
                <w:szCs w:val="20"/>
              </w:rPr>
              <w:t>governance and risk management</w:t>
            </w:r>
          </w:p>
          <w:p w14:paraId="654BC69D" w14:textId="12020C3E" w:rsidR="008D53CC" w:rsidRDefault="00F26CAB" w:rsidP="009A2613">
            <w:pPr>
              <w:pStyle w:val="ListParagraph"/>
              <w:keepNext/>
              <w:keepLines/>
              <w:numPr>
                <w:ilvl w:val="0"/>
                <w:numId w:val="2"/>
              </w:numPr>
              <w:spacing w:before="0" w:after="0" w:line="240" w:lineRule="auto"/>
              <w:contextualSpacing/>
              <w:rPr>
                <w:rFonts w:cs="Arial"/>
                <w:sz w:val="20"/>
                <w:szCs w:val="20"/>
              </w:rPr>
            </w:pPr>
            <w:r>
              <w:rPr>
                <w:rFonts w:cs="Arial"/>
                <w:sz w:val="20"/>
                <w:szCs w:val="20"/>
              </w:rPr>
              <w:t xml:space="preserve">continuous </w:t>
            </w:r>
            <w:r w:rsidR="008D53CC">
              <w:rPr>
                <w:rFonts w:cs="Arial"/>
                <w:sz w:val="20"/>
                <w:szCs w:val="20"/>
              </w:rPr>
              <w:t>p</w:t>
            </w:r>
            <w:r w:rsidR="008D53CC" w:rsidRPr="00F30674">
              <w:rPr>
                <w:rFonts w:cs="Arial"/>
                <w:sz w:val="20"/>
                <w:szCs w:val="20"/>
              </w:rPr>
              <w:t>roductivity improvements</w:t>
            </w:r>
          </w:p>
          <w:p w14:paraId="0C7BD47D" w14:textId="77777777" w:rsidR="00DD37E1" w:rsidRPr="00AC53D9" w:rsidRDefault="00DD37E1" w:rsidP="00580B3C">
            <w:pPr>
              <w:pStyle w:val="ListParagraph"/>
              <w:rPr>
                <w:rFonts w:cs="Arial"/>
                <w:b/>
                <w:color w:val="FFFFFF" w:themeColor="background1"/>
                <w:sz w:val="20"/>
                <w:szCs w:val="20"/>
              </w:rPr>
            </w:pPr>
          </w:p>
        </w:tc>
      </w:tr>
      <w:tr w:rsidR="00DD37E1" w:rsidRPr="002C764E" w14:paraId="55165F0C" w14:textId="77777777" w:rsidTr="00083B45">
        <w:trPr>
          <w:trHeight w:val="2146"/>
        </w:trPr>
        <w:tc>
          <w:tcPr>
            <w:tcW w:w="5000" w:type="pct"/>
            <w:gridSpan w:val="2"/>
            <w:tcBorders>
              <w:top w:val="single" w:sz="4" w:space="0" w:color="auto"/>
              <w:left w:val="single" w:sz="4" w:space="0" w:color="auto"/>
              <w:bottom w:val="single" w:sz="4" w:space="0" w:color="auto"/>
              <w:right w:val="single" w:sz="4" w:space="0" w:color="auto"/>
            </w:tcBorders>
            <w:shd w:val="clear" w:color="auto" w:fill="FCEAEB"/>
          </w:tcPr>
          <w:p w14:paraId="0729636E" w14:textId="72B2CF01" w:rsidR="00DD37E1" w:rsidRPr="00580B3C" w:rsidRDefault="00DD37E1" w:rsidP="00602332">
            <w:pPr>
              <w:spacing w:line="360" w:lineRule="auto"/>
              <w:rPr>
                <w:rFonts w:cs="Arial"/>
                <w:b/>
                <w:sz w:val="18"/>
                <w:szCs w:val="18"/>
              </w:rPr>
            </w:pPr>
            <w:r w:rsidRPr="00580B3C">
              <w:rPr>
                <w:rFonts w:cs="Arial"/>
                <w:b/>
              </w:rPr>
              <w:t>Evidence:</w:t>
            </w:r>
            <w:r w:rsidR="009E0C39">
              <w:rPr>
                <w:rFonts w:cs="Arial"/>
                <w:b/>
                <w:sz w:val="20"/>
                <w:szCs w:val="20"/>
              </w:rPr>
              <w:t xml:space="preserve"> </w:t>
            </w:r>
            <w:r w:rsidR="009E0C39">
              <w:rPr>
                <w:rFonts w:cs="Arial"/>
                <w:i/>
                <w:spacing w:val="-2"/>
              </w:rPr>
              <w:t>(insert points in relation to your role)</w:t>
            </w:r>
          </w:p>
          <w:p w14:paraId="59D82BD5" w14:textId="77777777" w:rsidR="00DD37E1" w:rsidRPr="00AC53D9" w:rsidRDefault="00DD37E1" w:rsidP="00DD37E1">
            <w:pPr>
              <w:pStyle w:val="ListParagraph"/>
              <w:keepNext/>
              <w:keepLines/>
              <w:numPr>
                <w:ilvl w:val="0"/>
                <w:numId w:val="2"/>
              </w:numPr>
              <w:spacing w:before="0" w:after="0" w:line="240" w:lineRule="auto"/>
              <w:contextualSpacing/>
              <w:rPr>
                <w:rFonts w:cs="Arial"/>
                <w:b/>
                <w:color w:val="FFFFFF" w:themeColor="background1"/>
                <w:sz w:val="20"/>
                <w:szCs w:val="20"/>
              </w:rPr>
            </w:pPr>
          </w:p>
        </w:tc>
      </w:tr>
      <w:tr w:rsidR="00DD37E1" w:rsidRPr="002C764E" w14:paraId="30F0870F" w14:textId="77777777" w:rsidTr="00083B45">
        <w:trPr>
          <w:trHeight w:val="233"/>
        </w:trPr>
        <w:tc>
          <w:tcPr>
            <w:tcW w:w="3697" w:type="pct"/>
            <w:tcBorders>
              <w:top w:val="single" w:sz="4" w:space="0" w:color="auto"/>
              <w:left w:val="single" w:sz="4" w:space="0" w:color="auto"/>
              <w:bottom w:val="single" w:sz="4" w:space="0" w:color="auto"/>
              <w:right w:val="single" w:sz="4" w:space="0" w:color="auto"/>
            </w:tcBorders>
            <w:shd w:val="clear" w:color="auto" w:fill="FCEAEB"/>
          </w:tcPr>
          <w:p w14:paraId="564932F0" w14:textId="77777777" w:rsidR="00DD37E1" w:rsidRPr="00580B3C" w:rsidRDefault="00DD37E1" w:rsidP="00580B3C">
            <w:pPr>
              <w:spacing w:before="40" w:after="40"/>
              <w:rPr>
                <w:rFonts w:cs="Arial"/>
                <w:b/>
                <w:i/>
              </w:rPr>
            </w:pPr>
            <w:r w:rsidRPr="00580B3C">
              <w:rPr>
                <w:rFonts w:cs="Arial"/>
                <w:b/>
              </w:rPr>
              <w:t>Mid-year review comments:</w:t>
            </w:r>
          </w:p>
        </w:tc>
        <w:tc>
          <w:tcPr>
            <w:tcW w:w="1303" w:type="pct"/>
            <w:tcBorders>
              <w:top w:val="single" w:sz="4" w:space="0" w:color="auto"/>
              <w:left w:val="single" w:sz="4" w:space="0" w:color="auto"/>
              <w:bottom w:val="single" w:sz="4" w:space="0" w:color="auto"/>
              <w:right w:val="single" w:sz="4" w:space="0" w:color="auto"/>
            </w:tcBorders>
            <w:shd w:val="clear" w:color="auto" w:fill="FCEAEB"/>
          </w:tcPr>
          <w:p w14:paraId="51340A63" w14:textId="77777777" w:rsidR="00DD37E1" w:rsidRPr="00AC53D9" w:rsidRDefault="00DD37E1" w:rsidP="00602332">
            <w:pPr>
              <w:spacing w:before="40" w:after="40"/>
              <w:rPr>
                <w:rFonts w:cs="Arial"/>
                <w:b/>
                <w:sz w:val="20"/>
                <w:szCs w:val="20"/>
              </w:rPr>
            </w:pPr>
            <w:r w:rsidRPr="00AC53D9">
              <w:rPr>
                <w:rFonts w:cs="Arial"/>
                <w:b/>
                <w:sz w:val="20"/>
                <w:szCs w:val="20"/>
              </w:rPr>
              <w:t>Mid-year review self-assessment:</w:t>
            </w:r>
          </w:p>
          <w:p w14:paraId="547F52B4" w14:textId="77777777" w:rsidR="00DD37E1" w:rsidRPr="00AC53D9" w:rsidRDefault="00EC7015" w:rsidP="00602332">
            <w:pPr>
              <w:spacing w:before="40" w:after="40"/>
              <w:rPr>
                <w:rFonts w:cs="Arial"/>
                <w:sz w:val="20"/>
                <w:szCs w:val="20"/>
              </w:rPr>
            </w:pPr>
            <w:sdt>
              <w:sdtPr>
                <w:rPr>
                  <w:rFonts w:cs="Arial"/>
                  <w:sz w:val="20"/>
                  <w:szCs w:val="20"/>
                </w:rPr>
                <w:id w:val="2129430699"/>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 w:val="20"/>
                    <w:szCs w:val="20"/>
                  </w:rPr>
                  <w:t>☐</w:t>
                </w:r>
              </w:sdtContent>
            </w:sdt>
            <w:r w:rsidR="00DD37E1" w:rsidRPr="00AC53D9">
              <w:rPr>
                <w:rFonts w:cs="Arial"/>
                <w:sz w:val="20"/>
                <w:szCs w:val="20"/>
              </w:rPr>
              <w:t xml:space="preserve"> High</w:t>
            </w:r>
          </w:p>
          <w:p w14:paraId="33949BF5" w14:textId="77777777" w:rsidR="00DD37E1" w:rsidRPr="00AC53D9" w:rsidRDefault="00EC7015" w:rsidP="00602332">
            <w:pPr>
              <w:spacing w:before="40" w:after="40"/>
              <w:rPr>
                <w:rFonts w:cs="Arial"/>
                <w:sz w:val="20"/>
                <w:szCs w:val="20"/>
              </w:rPr>
            </w:pPr>
            <w:sdt>
              <w:sdtPr>
                <w:rPr>
                  <w:rFonts w:cs="Arial"/>
                  <w:sz w:val="20"/>
                  <w:szCs w:val="20"/>
                </w:rPr>
                <w:id w:val="1794940256"/>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 w:val="20"/>
                    <w:szCs w:val="20"/>
                  </w:rPr>
                  <w:t>☐</w:t>
                </w:r>
              </w:sdtContent>
            </w:sdt>
            <w:r w:rsidR="00DD37E1" w:rsidRPr="00AC53D9">
              <w:rPr>
                <w:rFonts w:cs="Arial"/>
                <w:sz w:val="20"/>
                <w:szCs w:val="20"/>
              </w:rPr>
              <w:t xml:space="preserve"> Sound</w:t>
            </w:r>
          </w:p>
          <w:p w14:paraId="672FD44D" w14:textId="77777777" w:rsidR="00DD37E1" w:rsidRPr="00AC53D9" w:rsidRDefault="00EC7015" w:rsidP="00580B3C">
            <w:pPr>
              <w:pStyle w:val="ListParagraph"/>
              <w:spacing w:before="40" w:after="40" w:line="240" w:lineRule="auto"/>
              <w:ind w:hanging="259"/>
              <w:rPr>
                <w:rFonts w:cs="Arial"/>
                <w:b/>
                <w:sz w:val="20"/>
                <w:szCs w:val="20"/>
              </w:rPr>
            </w:pPr>
            <w:sdt>
              <w:sdtPr>
                <w:rPr>
                  <w:rFonts w:cs="Arial"/>
                  <w:sz w:val="20"/>
                  <w:szCs w:val="20"/>
                </w:rPr>
                <w:id w:val="-1076816194"/>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 w:val="20"/>
                    <w:szCs w:val="20"/>
                  </w:rPr>
                  <w:t>☐</w:t>
                </w:r>
              </w:sdtContent>
            </w:sdt>
            <w:r w:rsidR="00DD37E1" w:rsidRPr="00AC53D9">
              <w:rPr>
                <w:rFonts w:cs="Arial"/>
                <w:sz w:val="20"/>
                <w:szCs w:val="20"/>
              </w:rPr>
              <w:t xml:space="preserve"> Limited</w:t>
            </w:r>
          </w:p>
        </w:tc>
      </w:tr>
      <w:tr w:rsidR="00DD37E1" w:rsidRPr="002C764E" w14:paraId="5F6EA76D" w14:textId="77777777" w:rsidTr="00083B45">
        <w:trPr>
          <w:trHeight w:val="233"/>
        </w:trPr>
        <w:tc>
          <w:tcPr>
            <w:tcW w:w="3697" w:type="pct"/>
            <w:tcBorders>
              <w:top w:val="single" w:sz="4" w:space="0" w:color="auto"/>
              <w:left w:val="single" w:sz="4" w:space="0" w:color="auto"/>
              <w:bottom w:val="single" w:sz="4" w:space="0" w:color="auto"/>
              <w:right w:val="single" w:sz="4" w:space="0" w:color="auto"/>
            </w:tcBorders>
            <w:shd w:val="clear" w:color="auto" w:fill="FCEAEB"/>
          </w:tcPr>
          <w:p w14:paraId="167A124F" w14:textId="77777777" w:rsidR="00DD37E1" w:rsidRPr="00580B3C" w:rsidRDefault="00DD37E1" w:rsidP="00580B3C">
            <w:pPr>
              <w:spacing w:before="40" w:after="40"/>
              <w:rPr>
                <w:rFonts w:cs="Arial"/>
                <w:b/>
                <w:i/>
                <w:sz w:val="20"/>
                <w:szCs w:val="20"/>
              </w:rPr>
            </w:pPr>
            <w:r w:rsidRPr="009908C6">
              <w:rPr>
                <w:rFonts w:cs="Arial"/>
                <w:b/>
              </w:rPr>
              <w:t>End of year achievements</w:t>
            </w:r>
            <w:r w:rsidRPr="00580B3C">
              <w:rPr>
                <w:rFonts w:cs="Arial"/>
                <w:b/>
                <w:sz w:val="20"/>
                <w:szCs w:val="20"/>
              </w:rPr>
              <w:t xml:space="preserve">: </w:t>
            </w:r>
            <w:r w:rsidRPr="00580B3C">
              <w:rPr>
                <w:rFonts w:cs="Arial"/>
                <w:sz w:val="20"/>
                <w:szCs w:val="20"/>
              </w:rPr>
              <w:t>(include evidentiary sources)</w:t>
            </w:r>
          </w:p>
          <w:p w14:paraId="641D1B97" w14:textId="77777777" w:rsidR="00DD37E1" w:rsidRPr="00580B3C" w:rsidRDefault="00DD37E1" w:rsidP="00580B3C">
            <w:pPr>
              <w:spacing w:before="40" w:after="40"/>
              <w:rPr>
                <w:rFonts w:cs="Arial"/>
                <w:b/>
                <w:i/>
                <w:sz w:val="20"/>
                <w:szCs w:val="20"/>
              </w:rPr>
            </w:pPr>
            <w:r w:rsidRPr="00580B3C">
              <w:rPr>
                <w:rFonts w:cs="Arial"/>
                <w:sz w:val="20"/>
                <w:szCs w:val="20"/>
              </w:rPr>
              <w:t>What:</w:t>
            </w:r>
          </w:p>
          <w:p w14:paraId="4BB86737" w14:textId="77777777" w:rsidR="00DD37E1" w:rsidRPr="00AC53D9" w:rsidRDefault="00DD37E1" w:rsidP="00602332">
            <w:pPr>
              <w:spacing w:before="40" w:after="40"/>
              <w:rPr>
                <w:rFonts w:cs="Arial"/>
                <w:b/>
                <w:i/>
                <w:sz w:val="20"/>
                <w:szCs w:val="20"/>
              </w:rPr>
            </w:pPr>
          </w:p>
          <w:p w14:paraId="7C5C9061" w14:textId="77777777" w:rsidR="00DD37E1" w:rsidRPr="00580B3C" w:rsidRDefault="00DD37E1" w:rsidP="00580B3C">
            <w:pPr>
              <w:spacing w:before="40" w:after="40"/>
              <w:rPr>
                <w:rFonts w:cs="Arial"/>
                <w:b/>
                <w:i/>
                <w:sz w:val="20"/>
                <w:szCs w:val="20"/>
              </w:rPr>
            </w:pPr>
            <w:r w:rsidRPr="00580B3C">
              <w:rPr>
                <w:rFonts w:cs="Arial"/>
                <w:sz w:val="20"/>
                <w:szCs w:val="20"/>
              </w:rPr>
              <w:t>How:</w:t>
            </w:r>
          </w:p>
        </w:tc>
        <w:tc>
          <w:tcPr>
            <w:tcW w:w="1303" w:type="pct"/>
            <w:tcBorders>
              <w:top w:val="single" w:sz="4" w:space="0" w:color="auto"/>
              <w:left w:val="single" w:sz="4" w:space="0" w:color="auto"/>
              <w:bottom w:val="single" w:sz="4" w:space="0" w:color="auto"/>
              <w:right w:val="single" w:sz="4" w:space="0" w:color="auto"/>
            </w:tcBorders>
            <w:shd w:val="clear" w:color="auto" w:fill="FCEAEB"/>
          </w:tcPr>
          <w:p w14:paraId="061BCC8F" w14:textId="77777777" w:rsidR="00DD37E1" w:rsidRPr="00AC53D9" w:rsidRDefault="00DD37E1" w:rsidP="00602332">
            <w:pPr>
              <w:spacing w:before="40" w:after="40"/>
              <w:rPr>
                <w:rFonts w:cs="Arial"/>
                <w:b/>
                <w:sz w:val="20"/>
                <w:szCs w:val="20"/>
              </w:rPr>
            </w:pPr>
            <w:r w:rsidRPr="00AC53D9">
              <w:rPr>
                <w:rFonts w:cs="Arial"/>
                <w:b/>
                <w:sz w:val="20"/>
                <w:szCs w:val="20"/>
              </w:rPr>
              <w:t>End of year self-assessment:</w:t>
            </w:r>
          </w:p>
          <w:p w14:paraId="73832C0A" w14:textId="77777777" w:rsidR="00DD37E1" w:rsidRPr="00AC53D9" w:rsidRDefault="00EC7015" w:rsidP="00602332">
            <w:pPr>
              <w:spacing w:before="40" w:after="40"/>
              <w:rPr>
                <w:rFonts w:cs="Arial"/>
                <w:sz w:val="20"/>
                <w:szCs w:val="20"/>
              </w:rPr>
            </w:pPr>
            <w:sdt>
              <w:sdtPr>
                <w:rPr>
                  <w:rFonts w:cs="Arial"/>
                  <w:sz w:val="20"/>
                  <w:szCs w:val="20"/>
                </w:rPr>
                <w:id w:val="-1306307583"/>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 w:val="20"/>
                    <w:szCs w:val="20"/>
                  </w:rPr>
                  <w:t>☐</w:t>
                </w:r>
              </w:sdtContent>
            </w:sdt>
            <w:r w:rsidR="00DD37E1" w:rsidRPr="00AC53D9">
              <w:rPr>
                <w:rFonts w:cs="Arial"/>
                <w:sz w:val="20"/>
                <w:szCs w:val="20"/>
              </w:rPr>
              <w:t xml:space="preserve"> High</w:t>
            </w:r>
          </w:p>
          <w:p w14:paraId="0A3D6E47" w14:textId="77777777" w:rsidR="00DD37E1" w:rsidRPr="00AC53D9" w:rsidRDefault="00EC7015" w:rsidP="00602332">
            <w:pPr>
              <w:spacing w:before="40" w:after="40"/>
              <w:rPr>
                <w:rFonts w:cs="Arial"/>
                <w:sz w:val="20"/>
                <w:szCs w:val="20"/>
              </w:rPr>
            </w:pPr>
            <w:sdt>
              <w:sdtPr>
                <w:rPr>
                  <w:rFonts w:cs="Arial"/>
                  <w:sz w:val="20"/>
                  <w:szCs w:val="20"/>
                </w:rPr>
                <w:id w:val="-123161576"/>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 w:val="20"/>
                    <w:szCs w:val="20"/>
                  </w:rPr>
                  <w:t>☐</w:t>
                </w:r>
              </w:sdtContent>
            </w:sdt>
            <w:r w:rsidR="00DD37E1" w:rsidRPr="00AC53D9">
              <w:rPr>
                <w:rFonts w:cs="Arial"/>
                <w:sz w:val="20"/>
                <w:szCs w:val="20"/>
              </w:rPr>
              <w:t xml:space="preserve"> Sound</w:t>
            </w:r>
          </w:p>
          <w:p w14:paraId="71BC49F8" w14:textId="77777777" w:rsidR="00DD37E1" w:rsidRPr="00AC53D9" w:rsidRDefault="00EC7015" w:rsidP="00580B3C">
            <w:pPr>
              <w:pStyle w:val="ListParagraph"/>
              <w:spacing w:before="40" w:after="40" w:line="240" w:lineRule="auto"/>
              <w:ind w:hanging="259"/>
              <w:rPr>
                <w:rFonts w:cs="Arial"/>
                <w:b/>
                <w:sz w:val="20"/>
                <w:szCs w:val="20"/>
              </w:rPr>
            </w:pPr>
            <w:sdt>
              <w:sdtPr>
                <w:rPr>
                  <w:rFonts w:cs="Arial"/>
                  <w:sz w:val="20"/>
                  <w:szCs w:val="20"/>
                </w:rPr>
                <w:id w:val="1704670140"/>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 w:val="20"/>
                    <w:szCs w:val="20"/>
                  </w:rPr>
                  <w:t>☐</w:t>
                </w:r>
              </w:sdtContent>
            </w:sdt>
            <w:r w:rsidR="00DD37E1" w:rsidRPr="00AC53D9">
              <w:rPr>
                <w:rFonts w:cs="Arial"/>
                <w:sz w:val="20"/>
                <w:szCs w:val="20"/>
              </w:rPr>
              <w:t xml:space="preserve"> Limited</w:t>
            </w:r>
          </w:p>
        </w:tc>
      </w:tr>
    </w:tbl>
    <w:p w14:paraId="3319F603" w14:textId="77777777" w:rsidR="00DD37E1" w:rsidRPr="002C764E" w:rsidRDefault="00DD37E1" w:rsidP="00DD37E1">
      <w:pPr>
        <w:spacing w:before="60"/>
        <w:rPr>
          <w:rFonts w:cs="Arial"/>
          <w:b/>
          <w:sz w:val="20"/>
          <w:szCs w:val="20"/>
        </w:rPr>
      </w:pPr>
      <w:r w:rsidRPr="002C764E">
        <w:rPr>
          <w:rFonts w:cs="Arial"/>
          <w:b/>
          <w:sz w:val="20"/>
          <w:szCs w:val="20"/>
        </w:rPr>
        <w:t xml:space="preserve">Self-assessment ratings: Limited – </w:t>
      </w:r>
      <w:r w:rsidRPr="002C764E">
        <w:rPr>
          <w:rFonts w:cs="Arial"/>
          <w:sz w:val="20"/>
          <w:szCs w:val="20"/>
        </w:rPr>
        <w:t>Partially meets expectations;</w:t>
      </w:r>
      <w:r w:rsidRPr="002C764E">
        <w:rPr>
          <w:rFonts w:cs="Arial"/>
          <w:b/>
          <w:sz w:val="20"/>
          <w:szCs w:val="20"/>
        </w:rPr>
        <w:t xml:space="preserve"> Sound – </w:t>
      </w:r>
      <w:r w:rsidRPr="002C764E">
        <w:rPr>
          <w:rFonts w:cs="Arial"/>
          <w:sz w:val="20"/>
          <w:szCs w:val="20"/>
        </w:rPr>
        <w:t>Meets expectations;</w:t>
      </w:r>
      <w:r w:rsidRPr="002C764E">
        <w:rPr>
          <w:rFonts w:cs="Arial"/>
          <w:b/>
          <w:sz w:val="20"/>
          <w:szCs w:val="20"/>
        </w:rPr>
        <w:t xml:space="preserve"> High – </w:t>
      </w:r>
      <w:r w:rsidRPr="002C764E">
        <w:rPr>
          <w:rFonts w:cs="Arial"/>
          <w:sz w:val="20"/>
          <w:szCs w:val="20"/>
        </w:rPr>
        <w:t>Far exceeds expectations</w:t>
      </w:r>
    </w:p>
    <w:p w14:paraId="3A2DF693" w14:textId="77777777" w:rsidR="00DD37E1" w:rsidRPr="002C764E" w:rsidRDefault="00DD37E1" w:rsidP="00DD37E1">
      <w:pPr>
        <w:rPr>
          <w:rFonts w:cs="Arial"/>
          <w:sz w:val="20"/>
          <w:szCs w:val="20"/>
        </w:rPr>
      </w:pPr>
      <w:r w:rsidRPr="002C764E">
        <w:rPr>
          <w:rFonts w:cs="Arial"/>
          <w:sz w:val="20"/>
          <w:szCs w:val="20"/>
        </w:rPr>
        <w:br w:type="page"/>
      </w:r>
    </w:p>
    <w:tbl>
      <w:tblPr>
        <w:tblStyle w:val="TableGrid2"/>
        <w:tblW w:w="5198" w:type="pct"/>
        <w:tblCellMar>
          <w:top w:w="57" w:type="dxa"/>
          <w:left w:w="57" w:type="dxa"/>
          <w:bottom w:w="57" w:type="dxa"/>
          <w:right w:w="57" w:type="dxa"/>
        </w:tblCellMar>
        <w:tblLook w:val="04A0" w:firstRow="1" w:lastRow="0" w:firstColumn="1" w:lastColumn="0" w:noHBand="0" w:noVBand="1"/>
      </w:tblPr>
      <w:tblGrid>
        <w:gridCol w:w="11107"/>
        <w:gridCol w:w="3914"/>
      </w:tblGrid>
      <w:tr w:rsidR="00DD37E1" w:rsidRPr="00AC53D9" w14:paraId="23D59C44" w14:textId="77777777" w:rsidTr="00083B45">
        <w:trPr>
          <w:trHeight w:val="233"/>
        </w:trPr>
        <w:tc>
          <w:tcPr>
            <w:tcW w:w="5000" w:type="pct"/>
            <w:gridSpan w:val="2"/>
            <w:shd w:val="clear" w:color="auto" w:fill="A3DCFF"/>
          </w:tcPr>
          <w:p w14:paraId="015FECC3" w14:textId="77777777" w:rsidR="00F93240" w:rsidRPr="00936B44" w:rsidRDefault="00F93240" w:rsidP="00F93240">
            <w:pPr>
              <w:pStyle w:val="ListParagraph"/>
              <w:tabs>
                <w:tab w:val="left" w:pos="0"/>
                <w:tab w:val="right" w:pos="15803"/>
              </w:tabs>
              <w:spacing w:before="40" w:after="40" w:line="240" w:lineRule="auto"/>
              <w:ind w:left="24"/>
              <w:rPr>
                <w:rFonts w:eastAsiaTheme="majorEastAsia" w:cs="Arial"/>
                <w:b/>
                <w:bCs/>
                <w:sz w:val="20"/>
                <w:szCs w:val="20"/>
              </w:rPr>
            </w:pPr>
            <w:r w:rsidRPr="00936B44">
              <w:rPr>
                <w:rFonts w:eastAsiaTheme="majorEastAsia" w:cs="Arial"/>
                <w:b/>
                <w:bCs/>
                <w:sz w:val="20"/>
                <w:szCs w:val="20"/>
              </w:rPr>
              <w:lastRenderedPageBreak/>
              <w:t xml:space="preserve">4. </w:t>
            </w:r>
            <w:r w:rsidRPr="00936B44">
              <w:rPr>
                <w:rFonts w:cs="Arial"/>
                <w:b/>
                <w:sz w:val="20"/>
                <w:szCs w:val="20"/>
              </w:rPr>
              <w:t>Organisational leadership and culture</w:t>
            </w:r>
            <w:r w:rsidRPr="00936B44">
              <w:rPr>
                <w:rFonts w:eastAsiaTheme="majorEastAsia" w:cs="Arial"/>
                <w:b/>
                <w:bCs/>
                <w:sz w:val="20"/>
                <w:szCs w:val="20"/>
              </w:rPr>
              <w:tab/>
            </w:r>
            <w:r w:rsidRPr="00936B44">
              <w:rPr>
                <w:rFonts w:eastAsiaTheme="majorEastAsia" w:cs="Arial"/>
                <w:bCs/>
                <w:sz w:val="20"/>
                <w:szCs w:val="20"/>
              </w:rPr>
              <w:t>(Performance for own agency)</w:t>
            </w:r>
          </w:p>
          <w:p w14:paraId="4C884BED" w14:textId="580A96B5" w:rsidR="00DD37E1" w:rsidRPr="00AC53D9" w:rsidRDefault="00F93240" w:rsidP="00F93240">
            <w:pPr>
              <w:pStyle w:val="ListParagraph"/>
              <w:tabs>
                <w:tab w:val="left" w:pos="0"/>
                <w:tab w:val="right" w:pos="15192"/>
              </w:tabs>
              <w:spacing w:before="40" w:after="40" w:line="240" w:lineRule="auto"/>
              <w:ind w:left="24"/>
              <w:rPr>
                <w:rFonts w:eastAsiaTheme="majorEastAsia" w:cs="Arial"/>
                <w:b/>
                <w:bCs/>
                <w:sz w:val="20"/>
                <w:szCs w:val="20"/>
              </w:rPr>
            </w:pPr>
            <w:r w:rsidRPr="00A2226C">
              <w:rPr>
                <w:rFonts w:cs="Arial"/>
                <w:sz w:val="20"/>
                <w:szCs w:val="20"/>
              </w:rPr>
              <w:t>This is about fostering a high performing, customer centric workforce with an ethical and healthy workplace culture that reinforces trust in the sector</w:t>
            </w:r>
          </w:p>
        </w:tc>
      </w:tr>
      <w:tr w:rsidR="00DD37E1" w:rsidRPr="00AC53D9" w14:paraId="2E366C51" w14:textId="77777777" w:rsidTr="00083B45">
        <w:trPr>
          <w:trHeight w:val="2632"/>
        </w:trPr>
        <w:tc>
          <w:tcPr>
            <w:tcW w:w="5000" w:type="pct"/>
            <w:gridSpan w:val="2"/>
            <w:shd w:val="clear" w:color="auto" w:fill="C9EAFF"/>
          </w:tcPr>
          <w:p w14:paraId="096772BA" w14:textId="77777777" w:rsidR="002E5986" w:rsidRDefault="002E5986" w:rsidP="002E5986">
            <w:pPr>
              <w:rPr>
                <w:rFonts w:cs="Arial"/>
                <w:b/>
                <w:spacing w:val="-2"/>
              </w:rPr>
            </w:pPr>
            <w:r>
              <w:rPr>
                <w:rFonts w:cs="Arial"/>
                <w:b/>
                <w:spacing w:val="-2"/>
              </w:rPr>
              <w:t>High Performance Outcomes:</w:t>
            </w:r>
            <w:r>
              <w:rPr>
                <w:rFonts w:cs="Arial"/>
                <w:i/>
                <w:spacing w:val="-2"/>
              </w:rPr>
              <w:t xml:space="preserve"> (tailor these examples, and add role-specific outcomes)</w:t>
            </w:r>
          </w:p>
          <w:p w14:paraId="60A8FE78" w14:textId="7D089DA6" w:rsidR="002E5986" w:rsidRPr="00C656B1" w:rsidRDefault="002E5986" w:rsidP="002E5986">
            <w:r>
              <w:rPr>
                <w:rFonts w:cs="Arial"/>
                <w:b/>
                <w:spacing w:val="-2"/>
              </w:rPr>
              <w:t>Example</w:t>
            </w:r>
            <w:r w:rsidR="008770A3">
              <w:rPr>
                <w:rFonts w:cs="Arial"/>
                <w:b/>
                <w:spacing w:val="-2"/>
              </w:rPr>
              <w:t>s</w:t>
            </w:r>
            <w:r>
              <w:rPr>
                <w:rFonts w:cs="Arial"/>
                <w:b/>
                <w:spacing w:val="-2"/>
              </w:rPr>
              <w:t>:</w:t>
            </w:r>
          </w:p>
          <w:p w14:paraId="3B1C10D2" w14:textId="7839AF0B" w:rsidR="001A28F1" w:rsidRPr="00580B3C" w:rsidRDefault="001A28F1" w:rsidP="00580B3C">
            <w:pPr>
              <w:pStyle w:val="ListParagraph"/>
              <w:numPr>
                <w:ilvl w:val="0"/>
                <w:numId w:val="2"/>
              </w:numPr>
              <w:spacing w:before="0" w:after="0" w:line="240" w:lineRule="auto"/>
              <w:contextualSpacing/>
              <w:rPr>
                <w:rFonts w:cs="Arial"/>
                <w:sz w:val="20"/>
                <w:szCs w:val="20"/>
              </w:rPr>
            </w:pPr>
            <w:r w:rsidRPr="00580B3C">
              <w:rPr>
                <w:rFonts w:cs="Arial"/>
                <w:sz w:val="20"/>
                <w:szCs w:val="20"/>
              </w:rPr>
              <w:t>build and support a</w:t>
            </w:r>
            <w:r w:rsidR="00423BCE">
              <w:rPr>
                <w:rFonts w:cs="Arial"/>
                <w:sz w:val="20"/>
                <w:szCs w:val="20"/>
              </w:rPr>
              <w:t xml:space="preserve">n agency </w:t>
            </w:r>
            <w:r w:rsidRPr="00580B3C">
              <w:rPr>
                <w:rFonts w:cs="Arial"/>
                <w:sz w:val="20"/>
                <w:szCs w:val="20"/>
              </w:rPr>
              <w:t>culture that protects and promotes human rights</w:t>
            </w:r>
          </w:p>
          <w:p w14:paraId="28E4A9EA" w14:textId="02658DAE" w:rsidR="002F2D33" w:rsidRPr="00AD0E51" w:rsidRDefault="002F2D33" w:rsidP="002F2D33">
            <w:pPr>
              <w:pStyle w:val="ListParagraph"/>
              <w:numPr>
                <w:ilvl w:val="0"/>
                <w:numId w:val="3"/>
              </w:numPr>
              <w:spacing w:before="0" w:after="0" w:line="240" w:lineRule="auto"/>
              <w:contextualSpacing/>
              <w:rPr>
                <w:rFonts w:cs="Arial"/>
                <w:sz w:val="20"/>
                <w:szCs w:val="20"/>
              </w:rPr>
            </w:pPr>
            <w:r>
              <w:rPr>
                <w:rFonts w:cs="Arial"/>
                <w:sz w:val="20"/>
                <w:szCs w:val="20"/>
              </w:rPr>
              <w:t>d</w:t>
            </w:r>
            <w:r w:rsidRPr="00AD0E51">
              <w:rPr>
                <w:rFonts w:cs="Arial"/>
                <w:sz w:val="20"/>
                <w:szCs w:val="20"/>
              </w:rPr>
              <w:t xml:space="preserve">rive a culture of integrity by </w:t>
            </w:r>
            <w:r>
              <w:rPr>
                <w:rFonts w:cs="Arial"/>
                <w:sz w:val="20"/>
                <w:szCs w:val="20"/>
              </w:rPr>
              <w:t xml:space="preserve">role modelling </w:t>
            </w:r>
            <w:r w:rsidRPr="00AD0E51">
              <w:rPr>
                <w:rFonts w:cs="Arial"/>
                <w:sz w:val="20"/>
                <w:szCs w:val="20"/>
              </w:rPr>
              <w:t>the highest standards of ethical behaviour</w:t>
            </w:r>
          </w:p>
          <w:p w14:paraId="675735FF" w14:textId="63775791" w:rsidR="002F2D33" w:rsidRPr="00AD0E51" w:rsidRDefault="002F2D33" w:rsidP="002F2D33">
            <w:pPr>
              <w:pStyle w:val="ListParagraph"/>
              <w:numPr>
                <w:ilvl w:val="0"/>
                <w:numId w:val="3"/>
              </w:numPr>
              <w:spacing w:before="0" w:after="0" w:line="240" w:lineRule="auto"/>
              <w:contextualSpacing/>
              <w:rPr>
                <w:rFonts w:cs="Arial"/>
                <w:sz w:val="20"/>
                <w:szCs w:val="20"/>
              </w:rPr>
            </w:pPr>
            <w:r>
              <w:rPr>
                <w:rFonts w:cs="Arial"/>
                <w:sz w:val="20"/>
                <w:szCs w:val="20"/>
              </w:rPr>
              <w:t>s</w:t>
            </w:r>
            <w:r w:rsidRPr="00AD0E51">
              <w:rPr>
                <w:rFonts w:cs="Arial"/>
                <w:sz w:val="20"/>
                <w:szCs w:val="20"/>
              </w:rPr>
              <w:t xml:space="preserve">trengthen and mobilise the unique talents and capabilities of </w:t>
            </w:r>
            <w:r w:rsidR="008770A3">
              <w:rPr>
                <w:rFonts w:cs="Arial"/>
                <w:sz w:val="20"/>
                <w:szCs w:val="20"/>
              </w:rPr>
              <w:t>my team</w:t>
            </w:r>
          </w:p>
          <w:p w14:paraId="17BF5620" w14:textId="0D912EB7" w:rsidR="002F2D33" w:rsidRPr="00AD0E51" w:rsidRDefault="002F2D33" w:rsidP="002F2D33">
            <w:pPr>
              <w:pStyle w:val="ListParagraph"/>
              <w:numPr>
                <w:ilvl w:val="0"/>
                <w:numId w:val="3"/>
              </w:numPr>
              <w:spacing w:before="0" w:after="0" w:line="240" w:lineRule="auto"/>
              <w:contextualSpacing/>
              <w:rPr>
                <w:rFonts w:cs="Arial"/>
                <w:sz w:val="20"/>
                <w:szCs w:val="20"/>
              </w:rPr>
            </w:pPr>
            <w:r>
              <w:rPr>
                <w:rFonts w:cs="Arial"/>
                <w:sz w:val="20"/>
                <w:szCs w:val="20"/>
              </w:rPr>
              <w:t>c</w:t>
            </w:r>
            <w:r w:rsidRPr="00AD0E51">
              <w:rPr>
                <w:rFonts w:cs="Arial"/>
                <w:sz w:val="20"/>
                <w:szCs w:val="20"/>
              </w:rPr>
              <w:t>hampion employee mental and physical well-being, safety, inclusion and diversity, and the prevention of domestic and family violence</w:t>
            </w:r>
          </w:p>
          <w:p w14:paraId="6815FA76" w14:textId="77777777" w:rsidR="00DD37E1" w:rsidRPr="00076A5B" w:rsidRDefault="00DD37E1" w:rsidP="001A28F1">
            <w:pPr>
              <w:pStyle w:val="ListParagraph"/>
              <w:numPr>
                <w:ilvl w:val="0"/>
                <w:numId w:val="3"/>
              </w:numPr>
              <w:spacing w:before="0" w:after="0" w:line="240" w:lineRule="auto"/>
              <w:contextualSpacing/>
              <w:rPr>
                <w:rFonts w:cs="Arial"/>
                <w:sz w:val="20"/>
                <w:szCs w:val="20"/>
              </w:rPr>
            </w:pPr>
          </w:p>
        </w:tc>
      </w:tr>
      <w:tr w:rsidR="00DD37E1" w:rsidRPr="00AC53D9" w14:paraId="7A5708C8" w14:textId="77777777" w:rsidTr="00083B45">
        <w:trPr>
          <w:trHeight w:val="2570"/>
        </w:trPr>
        <w:tc>
          <w:tcPr>
            <w:tcW w:w="5000" w:type="pct"/>
            <w:gridSpan w:val="2"/>
            <w:shd w:val="clear" w:color="auto" w:fill="C9EAFF"/>
          </w:tcPr>
          <w:p w14:paraId="78E62508" w14:textId="5933ED64" w:rsidR="00DD37E1" w:rsidRPr="00580B3C" w:rsidRDefault="00DD37E1" w:rsidP="00602332">
            <w:pPr>
              <w:spacing w:line="360" w:lineRule="auto"/>
              <w:rPr>
                <w:rFonts w:cs="Arial"/>
                <w:b/>
                <w:sz w:val="18"/>
                <w:szCs w:val="18"/>
              </w:rPr>
            </w:pPr>
            <w:r w:rsidRPr="00580B3C">
              <w:rPr>
                <w:rFonts w:cs="Arial"/>
                <w:b/>
              </w:rPr>
              <w:t>Evidence:</w:t>
            </w:r>
            <w:r w:rsidR="00214B33">
              <w:rPr>
                <w:rFonts w:cs="Arial"/>
                <w:b/>
                <w:sz w:val="20"/>
                <w:szCs w:val="20"/>
              </w:rPr>
              <w:t xml:space="preserve"> </w:t>
            </w:r>
            <w:r w:rsidR="00214B33">
              <w:rPr>
                <w:rFonts w:cs="Arial"/>
                <w:i/>
                <w:spacing w:val="-2"/>
              </w:rPr>
              <w:t>(insert points in relation to your role)</w:t>
            </w:r>
          </w:p>
          <w:p w14:paraId="5719405F" w14:textId="16734C87" w:rsidR="003B6D34" w:rsidRDefault="003B6D34" w:rsidP="003B6D34">
            <w:pPr>
              <w:pStyle w:val="ListParagraph"/>
              <w:numPr>
                <w:ilvl w:val="0"/>
                <w:numId w:val="3"/>
              </w:numPr>
              <w:spacing w:before="0" w:after="0" w:line="240" w:lineRule="auto"/>
              <w:rPr>
                <w:rFonts w:cs="Arial"/>
                <w:szCs w:val="20"/>
              </w:rPr>
            </w:pPr>
          </w:p>
          <w:p w14:paraId="30279A4B" w14:textId="77777777" w:rsidR="00DD37E1" w:rsidRPr="00AC53D9" w:rsidRDefault="00DD37E1" w:rsidP="003B6D34">
            <w:pPr>
              <w:pStyle w:val="ListParagraph"/>
              <w:numPr>
                <w:ilvl w:val="0"/>
                <w:numId w:val="3"/>
              </w:numPr>
              <w:spacing w:before="0" w:after="0" w:line="240" w:lineRule="auto"/>
              <w:contextualSpacing/>
              <w:rPr>
                <w:rFonts w:cs="Arial"/>
                <w:sz w:val="20"/>
                <w:szCs w:val="20"/>
              </w:rPr>
            </w:pPr>
          </w:p>
        </w:tc>
      </w:tr>
      <w:tr w:rsidR="00DD37E1" w:rsidRPr="00AC53D9" w14:paraId="3A5DC9B8" w14:textId="77777777" w:rsidTr="00083B45">
        <w:trPr>
          <w:trHeight w:val="233"/>
        </w:trPr>
        <w:tc>
          <w:tcPr>
            <w:tcW w:w="3697" w:type="pct"/>
            <w:shd w:val="clear" w:color="auto" w:fill="C9EAFF"/>
          </w:tcPr>
          <w:p w14:paraId="77F8E32E" w14:textId="77777777" w:rsidR="00DD37E1" w:rsidRPr="00AC53D9" w:rsidRDefault="00DD37E1" w:rsidP="00602332">
            <w:pPr>
              <w:spacing w:before="40" w:after="40"/>
              <w:contextualSpacing/>
              <w:rPr>
                <w:rFonts w:cs="Arial"/>
                <w:sz w:val="20"/>
                <w:szCs w:val="20"/>
              </w:rPr>
            </w:pPr>
            <w:r w:rsidRPr="00580B3C">
              <w:rPr>
                <w:rFonts w:cs="Arial"/>
                <w:b/>
              </w:rPr>
              <w:t>Mid-year review comments</w:t>
            </w:r>
            <w:r w:rsidRPr="00AC53D9">
              <w:rPr>
                <w:rFonts w:cs="Arial"/>
                <w:b/>
                <w:sz w:val="20"/>
                <w:szCs w:val="20"/>
              </w:rPr>
              <w:t>:</w:t>
            </w:r>
          </w:p>
        </w:tc>
        <w:tc>
          <w:tcPr>
            <w:tcW w:w="1303" w:type="pct"/>
            <w:shd w:val="clear" w:color="auto" w:fill="C9EAFF"/>
          </w:tcPr>
          <w:p w14:paraId="223045BD" w14:textId="77777777" w:rsidR="00DD37E1" w:rsidRPr="00AC53D9" w:rsidRDefault="00DD37E1" w:rsidP="00602332">
            <w:pPr>
              <w:spacing w:before="40" w:after="40"/>
              <w:rPr>
                <w:rFonts w:cs="Arial"/>
                <w:b/>
                <w:sz w:val="20"/>
                <w:szCs w:val="20"/>
              </w:rPr>
            </w:pPr>
            <w:r w:rsidRPr="00AC53D9">
              <w:rPr>
                <w:rFonts w:cs="Arial"/>
                <w:b/>
                <w:sz w:val="20"/>
                <w:szCs w:val="20"/>
              </w:rPr>
              <w:t>Mid-year review self-assessment:</w:t>
            </w:r>
          </w:p>
          <w:p w14:paraId="30F01809" w14:textId="77777777" w:rsidR="00DD37E1" w:rsidRPr="00AC53D9" w:rsidRDefault="00EC7015" w:rsidP="00602332">
            <w:pPr>
              <w:spacing w:before="40" w:after="40"/>
              <w:rPr>
                <w:rFonts w:cs="Arial"/>
                <w:sz w:val="20"/>
                <w:szCs w:val="20"/>
              </w:rPr>
            </w:pPr>
            <w:sdt>
              <w:sdtPr>
                <w:rPr>
                  <w:rFonts w:cs="Arial"/>
                  <w:sz w:val="20"/>
                  <w:szCs w:val="20"/>
                </w:rPr>
                <w:id w:val="-1015144750"/>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 w:val="20"/>
                    <w:szCs w:val="20"/>
                  </w:rPr>
                  <w:t>☐</w:t>
                </w:r>
              </w:sdtContent>
            </w:sdt>
            <w:r w:rsidR="00DD37E1" w:rsidRPr="00AC53D9">
              <w:rPr>
                <w:rFonts w:cs="Arial"/>
                <w:sz w:val="20"/>
                <w:szCs w:val="20"/>
              </w:rPr>
              <w:t xml:space="preserve"> High</w:t>
            </w:r>
          </w:p>
          <w:p w14:paraId="05D6E9D7" w14:textId="77777777" w:rsidR="00DD37E1" w:rsidRPr="00AC53D9" w:rsidRDefault="00EC7015" w:rsidP="00602332">
            <w:pPr>
              <w:spacing w:before="40" w:after="40"/>
              <w:rPr>
                <w:rFonts w:cs="Arial"/>
                <w:sz w:val="20"/>
                <w:szCs w:val="20"/>
              </w:rPr>
            </w:pPr>
            <w:sdt>
              <w:sdtPr>
                <w:rPr>
                  <w:rFonts w:cs="Arial"/>
                  <w:sz w:val="20"/>
                  <w:szCs w:val="20"/>
                </w:rPr>
                <w:id w:val="-1326817183"/>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 w:val="20"/>
                    <w:szCs w:val="20"/>
                  </w:rPr>
                  <w:t>☐</w:t>
                </w:r>
              </w:sdtContent>
            </w:sdt>
            <w:r w:rsidR="00DD37E1" w:rsidRPr="00AC53D9">
              <w:rPr>
                <w:rFonts w:cs="Arial"/>
                <w:sz w:val="20"/>
                <w:szCs w:val="20"/>
              </w:rPr>
              <w:t xml:space="preserve"> Sound</w:t>
            </w:r>
          </w:p>
          <w:p w14:paraId="20D5850B" w14:textId="77777777" w:rsidR="00DD37E1" w:rsidRPr="00AC53D9" w:rsidRDefault="00EC7015" w:rsidP="00580B3C">
            <w:pPr>
              <w:pStyle w:val="ListParagraph"/>
              <w:spacing w:before="40" w:after="40" w:line="240" w:lineRule="auto"/>
              <w:ind w:hanging="284"/>
              <w:rPr>
                <w:rFonts w:cs="Arial"/>
                <w:i/>
                <w:sz w:val="20"/>
                <w:szCs w:val="20"/>
              </w:rPr>
            </w:pPr>
            <w:sdt>
              <w:sdtPr>
                <w:rPr>
                  <w:rFonts w:cs="Arial"/>
                  <w:sz w:val="20"/>
                  <w:szCs w:val="20"/>
                </w:rPr>
                <w:id w:val="-1363513876"/>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 w:val="20"/>
                    <w:szCs w:val="20"/>
                  </w:rPr>
                  <w:t>☐</w:t>
                </w:r>
              </w:sdtContent>
            </w:sdt>
            <w:r w:rsidR="00DD37E1" w:rsidRPr="00AC53D9">
              <w:rPr>
                <w:rFonts w:cs="Arial"/>
                <w:sz w:val="20"/>
                <w:szCs w:val="20"/>
              </w:rPr>
              <w:t xml:space="preserve"> Limited</w:t>
            </w:r>
          </w:p>
        </w:tc>
      </w:tr>
      <w:tr w:rsidR="00DD37E1" w:rsidRPr="00AC53D9" w14:paraId="1B73BEFD" w14:textId="77777777" w:rsidTr="00083B45">
        <w:trPr>
          <w:trHeight w:val="233"/>
        </w:trPr>
        <w:tc>
          <w:tcPr>
            <w:tcW w:w="3697" w:type="pct"/>
            <w:shd w:val="clear" w:color="auto" w:fill="C9EAFF"/>
          </w:tcPr>
          <w:p w14:paraId="3B105FB3" w14:textId="77777777" w:rsidR="00DD37E1" w:rsidRPr="00AC53D9" w:rsidRDefault="00DD37E1" w:rsidP="00602332">
            <w:pPr>
              <w:spacing w:before="40" w:after="40"/>
              <w:contextualSpacing/>
              <w:rPr>
                <w:rFonts w:cs="Arial"/>
                <w:b/>
                <w:sz w:val="20"/>
                <w:szCs w:val="20"/>
              </w:rPr>
            </w:pPr>
            <w:r w:rsidRPr="00580B3C">
              <w:rPr>
                <w:rFonts w:cs="Arial"/>
                <w:b/>
              </w:rPr>
              <w:t>End of year achievements</w:t>
            </w:r>
            <w:r w:rsidRPr="00AC53D9">
              <w:rPr>
                <w:rFonts w:cs="Arial"/>
                <w:b/>
                <w:sz w:val="20"/>
                <w:szCs w:val="20"/>
              </w:rPr>
              <w:t>:</w:t>
            </w:r>
            <w:r w:rsidRPr="00AC53D9">
              <w:rPr>
                <w:rFonts w:cs="Arial"/>
                <w:sz w:val="20"/>
                <w:szCs w:val="20"/>
              </w:rPr>
              <w:t xml:space="preserve"> (include evidentiary sources)</w:t>
            </w:r>
          </w:p>
          <w:p w14:paraId="7E343748" w14:textId="77777777" w:rsidR="00DD37E1" w:rsidRPr="00580B3C" w:rsidRDefault="00DD37E1" w:rsidP="00580B3C">
            <w:pPr>
              <w:spacing w:before="40" w:after="40"/>
              <w:rPr>
                <w:rFonts w:cs="Arial"/>
                <w:b/>
                <w:i/>
                <w:sz w:val="20"/>
                <w:szCs w:val="20"/>
              </w:rPr>
            </w:pPr>
            <w:r w:rsidRPr="00580B3C">
              <w:rPr>
                <w:rFonts w:cs="Arial"/>
                <w:sz w:val="20"/>
                <w:szCs w:val="20"/>
              </w:rPr>
              <w:t>What:</w:t>
            </w:r>
          </w:p>
          <w:p w14:paraId="3439BC85" w14:textId="77777777" w:rsidR="00DD37E1" w:rsidRPr="00AC53D9" w:rsidRDefault="00DD37E1" w:rsidP="00602332">
            <w:pPr>
              <w:spacing w:before="40" w:after="40"/>
              <w:rPr>
                <w:rFonts w:cs="Arial"/>
                <w:b/>
                <w:i/>
                <w:sz w:val="20"/>
                <w:szCs w:val="20"/>
              </w:rPr>
            </w:pPr>
          </w:p>
          <w:p w14:paraId="2601FB6E" w14:textId="77777777" w:rsidR="00DD37E1" w:rsidRPr="00AC53D9" w:rsidRDefault="00DD37E1" w:rsidP="00602332">
            <w:pPr>
              <w:spacing w:before="40" w:after="40"/>
              <w:contextualSpacing/>
              <w:rPr>
                <w:rFonts w:cs="Arial"/>
                <w:sz w:val="20"/>
                <w:szCs w:val="20"/>
              </w:rPr>
            </w:pPr>
            <w:r w:rsidRPr="00AC53D9">
              <w:rPr>
                <w:rFonts w:cs="Arial"/>
                <w:sz w:val="20"/>
                <w:szCs w:val="20"/>
              </w:rPr>
              <w:t>How:</w:t>
            </w:r>
          </w:p>
        </w:tc>
        <w:tc>
          <w:tcPr>
            <w:tcW w:w="1303" w:type="pct"/>
            <w:shd w:val="clear" w:color="auto" w:fill="C9EAFF"/>
          </w:tcPr>
          <w:p w14:paraId="35177EE2" w14:textId="77777777" w:rsidR="00DD37E1" w:rsidRPr="00AC53D9" w:rsidRDefault="00DD37E1" w:rsidP="00602332">
            <w:pPr>
              <w:spacing w:before="40" w:after="40"/>
              <w:rPr>
                <w:rFonts w:cs="Arial"/>
                <w:b/>
                <w:sz w:val="20"/>
                <w:szCs w:val="20"/>
              </w:rPr>
            </w:pPr>
            <w:r w:rsidRPr="00AC53D9">
              <w:rPr>
                <w:rFonts w:cs="Arial"/>
                <w:b/>
                <w:sz w:val="20"/>
                <w:szCs w:val="20"/>
              </w:rPr>
              <w:t>End of year self-assessment:</w:t>
            </w:r>
          </w:p>
          <w:p w14:paraId="616B685C" w14:textId="77777777" w:rsidR="00DD37E1" w:rsidRPr="00AC53D9" w:rsidRDefault="00EC7015" w:rsidP="00602332">
            <w:pPr>
              <w:spacing w:before="40" w:after="40"/>
              <w:rPr>
                <w:rFonts w:cs="Arial"/>
                <w:sz w:val="20"/>
                <w:szCs w:val="20"/>
              </w:rPr>
            </w:pPr>
            <w:sdt>
              <w:sdtPr>
                <w:rPr>
                  <w:rFonts w:cs="Arial"/>
                  <w:sz w:val="20"/>
                  <w:szCs w:val="20"/>
                </w:rPr>
                <w:id w:val="1227957025"/>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 w:val="20"/>
                    <w:szCs w:val="20"/>
                  </w:rPr>
                  <w:t>☐</w:t>
                </w:r>
              </w:sdtContent>
            </w:sdt>
            <w:r w:rsidR="00DD37E1" w:rsidRPr="00AC53D9">
              <w:rPr>
                <w:rFonts w:cs="Arial"/>
                <w:sz w:val="20"/>
                <w:szCs w:val="20"/>
              </w:rPr>
              <w:t xml:space="preserve"> High</w:t>
            </w:r>
          </w:p>
          <w:p w14:paraId="708F7D77" w14:textId="77777777" w:rsidR="00DD37E1" w:rsidRPr="00AC53D9" w:rsidRDefault="00EC7015" w:rsidP="00602332">
            <w:pPr>
              <w:spacing w:before="40" w:after="40"/>
              <w:rPr>
                <w:rFonts w:cs="Arial"/>
                <w:sz w:val="20"/>
                <w:szCs w:val="20"/>
              </w:rPr>
            </w:pPr>
            <w:sdt>
              <w:sdtPr>
                <w:rPr>
                  <w:rFonts w:cs="Arial"/>
                  <w:sz w:val="20"/>
                  <w:szCs w:val="20"/>
                </w:rPr>
                <w:id w:val="-72350591"/>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 w:val="20"/>
                    <w:szCs w:val="20"/>
                  </w:rPr>
                  <w:t>☐</w:t>
                </w:r>
              </w:sdtContent>
            </w:sdt>
            <w:r w:rsidR="00DD37E1" w:rsidRPr="00AC53D9">
              <w:rPr>
                <w:rFonts w:cs="Arial"/>
                <w:sz w:val="20"/>
                <w:szCs w:val="20"/>
              </w:rPr>
              <w:t xml:space="preserve"> Sound</w:t>
            </w:r>
          </w:p>
          <w:p w14:paraId="4BCD3B96" w14:textId="77777777" w:rsidR="00DD37E1" w:rsidRPr="00AC53D9" w:rsidRDefault="00EC7015" w:rsidP="00580B3C">
            <w:pPr>
              <w:pStyle w:val="ListParagraph"/>
              <w:spacing w:before="40" w:after="40" w:line="240" w:lineRule="auto"/>
              <w:ind w:hanging="259"/>
              <w:rPr>
                <w:rFonts w:cs="Arial"/>
                <w:i/>
                <w:sz w:val="20"/>
                <w:szCs w:val="20"/>
              </w:rPr>
            </w:pPr>
            <w:sdt>
              <w:sdtPr>
                <w:rPr>
                  <w:rFonts w:cs="Arial"/>
                  <w:sz w:val="20"/>
                  <w:szCs w:val="20"/>
                </w:rPr>
                <w:id w:val="52593629"/>
                <w14:checkbox>
                  <w14:checked w14:val="0"/>
                  <w14:checkedState w14:val="00FC" w14:font="Wingdings"/>
                  <w14:uncheckedState w14:val="2610" w14:font="MS Gothic"/>
                </w14:checkbox>
              </w:sdtPr>
              <w:sdtEndPr/>
              <w:sdtContent>
                <w:r w:rsidR="00DD37E1" w:rsidRPr="00AC53D9">
                  <w:rPr>
                    <w:rFonts w:ascii="Segoe UI Symbol" w:eastAsia="MS Gothic" w:hAnsi="Segoe UI Symbol" w:cs="Segoe UI Symbol"/>
                    <w:sz w:val="20"/>
                    <w:szCs w:val="20"/>
                  </w:rPr>
                  <w:t>☐</w:t>
                </w:r>
              </w:sdtContent>
            </w:sdt>
            <w:r w:rsidR="00DD37E1" w:rsidRPr="00AC53D9">
              <w:rPr>
                <w:rFonts w:cs="Arial"/>
                <w:sz w:val="20"/>
                <w:szCs w:val="20"/>
              </w:rPr>
              <w:t xml:space="preserve"> Limited</w:t>
            </w:r>
          </w:p>
        </w:tc>
      </w:tr>
    </w:tbl>
    <w:p w14:paraId="4272AD0D" w14:textId="77777777" w:rsidR="00DD37E1" w:rsidRPr="00482C6F" w:rsidRDefault="00DD37E1" w:rsidP="00DD37E1">
      <w:pPr>
        <w:spacing w:before="60"/>
        <w:rPr>
          <w:rFonts w:cs="Arial"/>
          <w:b/>
          <w:sz w:val="20"/>
          <w:szCs w:val="20"/>
        </w:rPr>
      </w:pPr>
      <w:r w:rsidRPr="002C764E">
        <w:rPr>
          <w:rFonts w:cs="Arial"/>
          <w:b/>
          <w:sz w:val="20"/>
          <w:szCs w:val="20"/>
        </w:rPr>
        <w:t xml:space="preserve">Self-assessment ratings: Limited – </w:t>
      </w:r>
      <w:r w:rsidRPr="002C764E">
        <w:rPr>
          <w:rFonts w:cs="Arial"/>
          <w:sz w:val="20"/>
          <w:szCs w:val="20"/>
        </w:rPr>
        <w:t>Partially meets expectations;</w:t>
      </w:r>
      <w:r w:rsidRPr="002C764E">
        <w:rPr>
          <w:rFonts w:cs="Arial"/>
          <w:b/>
          <w:sz w:val="20"/>
          <w:szCs w:val="20"/>
        </w:rPr>
        <w:t xml:space="preserve"> Sound – </w:t>
      </w:r>
      <w:r w:rsidRPr="002C764E">
        <w:rPr>
          <w:rFonts w:cs="Arial"/>
          <w:sz w:val="20"/>
          <w:szCs w:val="20"/>
        </w:rPr>
        <w:t>Meets expectations;</w:t>
      </w:r>
      <w:r w:rsidRPr="002C764E">
        <w:rPr>
          <w:rFonts w:cs="Arial"/>
          <w:b/>
          <w:sz w:val="20"/>
          <w:szCs w:val="20"/>
        </w:rPr>
        <w:t xml:space="preserve"> High – </w:t>
      </w:r>
      <w:r w:rsidRPr="002C764E">
        <w:rPr>
          <w:rFonts w:cs="Arial"/>
          <w:sz w:val="20"/>
          <w:szCs w:val="20"/>
        </w:rPr>
        <w:t>Far exceeds expectations</w:t>
      </w:r>
    </w:p>
    <w:p w14:paraId="4465ADF4" w14:textId="77777777" w:rsidR="00DD37E1" w:rsidRDefault="00DD37E1" w:rsidP="00DD37E1">
      <w:pPr>
        <w:rPr>
          <w:rFonts w:cs="Arial"/>
          <w:sz w:val="20"/>
          <w:szCs w:val="20"/>
        </w:rPr>
      </w:pPr>
      <w:r w:rsidRPr="002C764E">
        <w:rPr>
          <w:rFonts w:cs="Arial"/>
          <w:sz w:val="20"/>
          <w:szCs w:val="20"/>
        </w:rPr>
        <w:br w:type="page"/>
      </w:r>
    </w:p>
    <w:tbl>
      <w:tblPr>
        <w:tblStyle w:val="TableGrid2"/>
        <w:tblW w:w="5198" w:type="pct"/>
        <w:tblCellMar>
          <w:top w:w="57" w:type="dxa"/>
          <w:left w:w="57" w:type="dxa"/>
          <w:bottom w:w="57" w:type="dxa"/>
          <w:right w:w="57" w:type="dxa"/>
        </w:tblCellMar>
        <w:tblLook w:val="04A0" w:firstRow="1" w:lastRow="0" w:firstColumn="1" w:lastColumn="0" w:noHBand="0" w:noVBand="1"/>
      </w:tblPr>
      <w:tblGrid>
        <w:gridCol w:w="15021"/>
      </w:tblGrid>
      <w:tr w:rsidR="007828A8" w:rsidRPr="00AB75A5" w14:paraId="63694172" w14:textId="77777777" w:rsidTr="000D22B3">
        <w:trPr>
          <w:trHeight w:val="525"/>
        </w:trPr>
        <w:tc>
          <w:tcPr>
            <w:tcW w:w="5000" w:type="pct"/>
            <w:tcBorders>
              <w:bottom w:val="single" w:sz="4" w:space="0" w:color="auto"/>
            </w:tcBorders>
            <w:shd w:val="clear" w:color="auto" w:fill="FFEA9F"/>
            <w:vAlign w:val="center"/>
          </w:tcPr>
          <w:p w14:paraId="67E8A75B" w14:textId="28767046" w:rsidR="007828A8" w:rsidRPr="00AB75A5" w:rsidRDefault="007828A8" w:rsidP="000D22B3">
            <w:pPr>
              <w:tabs>
                <w:tab w:val="right" w:pos="15803"/>
              </w:tabs>
              <w:spacing w:before="40" w:after="40"/>
              <w:rPr>
                <w:rFonts w:ascii="Arial" w:eastAsia="Calibri" w:hAnsi="Arial" w:cs="Arial"/>
                <w:sz w:val="20"/>
                <w:szCs w:val="20"/>
              </w:rPr>
            </w:pPr>
            <w:r w:rsidRPr="00AB75A5">
              <w:rPr>
                <w:rFonts w:ascii="Arial" w:eastAsia="Calibri" w:hAnsi="Arial" w:cs="Arial"/>
                <w:b/>
                <w:sz w:val="20"/>
                <w:szCs w:val="20"/>
              </w:rPr>
              <w:lastRenderedPageBreak/>
              <w:t>5. Personal development priorities</w:t>
            </w:r>
            <w:r w:rsidRPr="00AB75A5">
              <w:rPr>
                <w:rFonts w:ascii="Arial" w:eastAsia="Calibri" w:hAnsi="Arial" w:cs="Arial"/>
                <w:b/>
                <w:sz w:val="20"/>
                <w:szCs w:val="20"/>
              </w:rPr>
              <w:tab/>
            </w:r>
          </w:p>
        </w:tc>
      </w:tr>
      <w:tr w:rsidR="007828A8" w:rsidRPr="00AB75A5" w14:paraId="39C4A3EC" w14:textId="77777777" w:rsidTr="00580B3C">
        <w:trPr>
          <w:trHeight w:val="1413"/>
        </w:trPr>
        <w:tc>
          <w:tcPr>
            <w:tcW w:w="5000" w:type="pct"/>
            <w:shd w:val="clear" w:color="auto" w:fill="FFF3C9"/>
          </w:tcPr>
          <w:p w14:paraId="5800A820" w14:textId="59739FB5" w:rsidR="007828A8" w:rsidRPr="00AB75A5" w:rsidRDefault="007828A8" w:rsidP="000D22B3">
            <w:pPr>
              <w:keepNext/>
              <w:keepLines/>
              <w:contextualSpacing/>
              <w:rPr>
                <w:rFonts w:ascii="Calibri" w:eastAsia="Calibri" w:hAnsi="Calibri" w:cs="Calibri"/>
                <w:bCs/>
                <w:sz w:val="20"/>
                <w:szCs w:val="20"/>
              </w:rPr>
            </w:pPr>
            <w:r w:rsidRPr="00AB75A5">
              <w:rPr>
                <w:rFonts w:ascii="Calibri" w:eastAsia="Calibri" w:hAnsi="Calibri" w:cs="Calibri"/>
                <w:bCs/>
                <w:sz w:val="20"/>
                <w:szCs w:val="20"/>
              </w:rPr>
              <w:t xml:space="preserve">Self-awareness is </w:t>
            </w:r>
            <w:r w:rsidR="00E0289F">
              <w:rPr>
                <w:rFonts w:ascii="Calibri" w:eastAsia="Calibri" w:hAnsi="Calibri" w:cs="Calibri"/>
                <w:bCs/>
                <w:sz w:val="20"/>
                <w:szCs w:val="20"/>
              </w:rPr>
              <w:t>critical</w:t>
            </w:r>
            <w:r w:rsidRPr="00AB75A5">
              <w:rPr>
                <w:rFonts w:ascii="Calibri" w:eastAsia="Calibri" w:hAnsi="Calibri" w:cs="Calibri"/>
                <w:bCs/>
                <w:sz w:val="20"/>
                <w:szCs w:val="20"/>
              </w:rPr>
              <w:t xml:space="preserve"> to understand</w:t>
            </w:r>
            <w:r w:rsidR="00E67393">
              <w:rPr>
                <w:rFonts w:ascii="Calibri" w:eastAsia="Calibri" w:hAnsi="Calibri" w:cs="Calibri"/>
                <w:bCs/>
                <w:sz w:val="20"/>
                <w:szCs w:val="20"/>
              </w:rPr>
              <w:t>ing</w:t>
            </w:r>
            <w:r w:rsidRPr="00AB75A5">
              <w:rPr>
                <w:rFonts w:ascii="Calibri" w:eastAsia="Calibri" w:hAnsi="Calibri" w:cs="Calibri"/>
                <w:bCs/>
                <w:sz w:val="20"/>
                <w:szCs w:val="20"/>
              </w:rPr>
              <w:t xml:space="preserve"> your strengths and development areas</w:t>
            </w:r>
            <w:r w:rsidR="00EF2048">
              <w:rPr>
                <w:rFonts w:ascii="Calibri" w:eastAsia="Calibri" w:hAnsi="Calibri" w:cs="Calibri"/>
                <w:bCs/>
                <w:sz w:val="20"/>
                <w:szCs w:val="20"/>
              </w:rPr>
              <w:t>,</w:t>
            </w:r>
            <w:r w:rsidRPr="00AB75A5">
              <w:rPr>
                <w:rFonts w:ascii="Calibri" w:eastAsia="Calibri" w:hAnsi="Calibri" w:cs="Calibri"/>
                <w:bCs/>
                <w:sz w:val="20"/>
                <w:szCs w:val="20"/>
              </w:rPr>
              <w:t xml:space="preserve"> and </w:t>
            </w:r>
            <w:r w:rsidR="00EF2048">
              <w:rPr>
                <w:rFonts w:ascii="Calibri" w:eastAsia="Calibri" w:hAnsi="Calibri" w:cs="Calibri"/>
                <w:bCs/>
                <w:sz w:val="20"/>
                <w:szCs w:val="20"/>
              </w:rPr>
              <w:t xml:space="preserve">to </w:t>
            </w:r>
            <w:r w:rsidRPr="00AB75A5">
              <w:rPr>
                <w:rFonts w:ascii="Calibri" w:eastAsia="Calibri" w:hAnsi="Calibri" w:cs="Calibri"/>
                <w:bCs/>
                <w:sz w:val="20"/>
                <w:szCs w:val="20"/>
              </w:rPr>
              <w:t>recognise the impact on you</w:t>
            </w:r>
            <w:r>
              <w:rPr>
                <w:rFonts w:ascii="Calibri" w:eastAsia="Calibri" w:hAnsi="Calibri" w:cs="Calibri"/>
                <w:bCs/>
                <w:sz w:val="20"/>
                <w:szCs w:val="20"/>
              </w:rPr>
              <w:t>r</w:t>
            </w:r>
            <w:r w:rsidRPr="00AB75A5">
              <w:rPr>
                <w:rFonts w:ascii="Calibri" w:eastAsia="Calibri" w:hAnsi="Calibri" w:cs="Calibri"/>
                <w:bCs/>
                <w:sz w:val="20"/>
                <w:szCs w:val="20"/>
              </w:rPr>
              <w:t xml:space="preserve"> and your team’s performance.</w:t>
            </w:r>
            <w:r>
              <w:rPr>
                <w:rFonts w:ascii="Calibri" w:eastAsia="Calibri" w:hAnsi="Calibri" w:cs="Calibri"/>
                <w:bCs/>
                <w:sz w:val="20"/>
                <w:szCs w:val="20"/>
              </w:rPr>
              <w:t xml:space="preserve"> Consider </w:t>
            </w:r>
            <w:r w:rsidRPr="00AB75A5">
              <w:rPr>
                <w:rFonts w:ascii="Calibri" w:eastAsia="Calibri" w:hAnsi="Calibri" w:cs="Calibri"/>
                <w:bCs/>
                <w:sz w:val="20"/>
                <w:szCs w:val="20"/>
              </w:rPr>
              <w:t xml:space="preserve">your </w:t>
            </w:r>
            <w:r>
              <w:rPr>
                <w:rFonts w:ascii="Calibri" w:eastAsia="Calibri" w:hAnsi="Calibri" w:cs="Calibri"/>
                <w:bCs/>
                <w:sz w:val="20"/>
                <w:szCs w:val="20"/>
              </w:rPr>
              <w:t xml:space="preserve">development priorities </w:t>
            </w:r>
            <w:r w:rsidRPr="00AB75A5">
              <w:rPr>
                <w:rFonts w:ascii="Calibri" w:eastAsia="Calibri" w:hAnsi="Calibri" w:cs="Calibri"/>
                <w:bCs/>
                <w:sz w:val="20"/>
                <w:szCs w:val="20"/>
              </w:rPr>
              <w:t>through the lens of</w:t>
            </w:r>
            <w:r w:rsidR="00FD71F2">
              <w:rPr>
                <w:rFonts w:ascii="Calibri" w:eastAsia="Calibri" w:hAnsi="Calibri" w:cs="Calibri"/>
                <w:bCs/>
                <w:sz w:val="20"/>
                <w:szCs w:val="20"/>
              </w:rPr>
              <w:t xml:space="preserve"> the</w:t>
            </w:r>
            <w:r w:rsidRPr="00AB75A5">
              <w:rPr>
                <w:rFonts w:ascii="Calibri" w:eastAsia="Calibri" w:hAnsi="Calibri" w:cs="Calibri"/>
                <w:bCs/>
                <w:sz w:val="20"/>
                <w:szCs w:val="20"/>
              </w:rPr>
              <w:t xml:space="preserve">  </w:t>
            </w:r>
            <w:hyperlink r:id="rId10" w:history="1">
              <w:r w:rsidRPr="00AB75A5">
                <w:rPr>
                  <w:rFonts w:ascii="Calibri" w:eastAsia="Calibri" w:hAnsi="Calibri" w:cs="Calibri"/>
                  <w:bCs/>
                  <w:color w:val="0563C1"/>
                  <w:sz w:val="20"/>
                  <w:szCs w:val="20"/>
                  <w:u w:val="single"/>
                </w:rPr>
                <w:t>Leadership competencies for Queensland</w:t>
              </w:r>
            </w:hyperlink>
            <w:r w:rsidRPr="00AB75A5">
              <w:rPr>
                <w:rFonts w:ascii="Calibri" w:eastAsia="Calibri" w:hAnsi="Calibri" w:cs="Calibri"/>
                <w:bCs/>
                <w:sz w:val="20"/>
                <w:szCs w:val="20"/>
              </w:rPr>
              <w:t xml:space="preserve">, and gain </w:t>
            </w:r>
            <w:r>
              <w:rPr>
                <w:rFonts w:ascii="Calibri" w:eastAsia="Calibri" w:hAnsi="Calibri" w:cs="Calibri"/>
                <w:bCs/>
                <w:sz w:val="20"/>
                <w:szCs w:val="20"/>
              </w:rPr>
              <w:t xml:space="preserve">deeper </w:t>
            </w:r>
            <w:r w:rsidRPr="00AB75A5">
              <w:rPr>
                <w:rFonts w:ascii="Calibri" w:eastAsia="Calibri" w:hAnsi="Calibri" w:cs="Calibri"/>
                <w:bCs/>
                <w:sz w:val="20"/>
                <w:szCs w:val="20"/>
              </w:rPr>
              <w:t xml:space="preserve">insights into your </w:t>
            </w:r>
            <w:r>
              <w:rPr>
                <w:rFonts w:ascii="Calibri" w:eastAsia="Calibri" w:hAnsi="Calibri" w:cs="Calibri"/>
                <w:bCs/>
                <w:sz w:val="20"/>
                <w:szCs w:val="20"/>
              </w:rPr>
              <w:t xml:space="preserve">leadership capability </w:t>
            </w:r>
            <w:r w:rsidRPr="00AB75A5">
              <w:rPr>
                <w:rFonts w:ascii="Calibri" w:eastAsia="Calibri" w:hAnsi="Calibri" w:cs="Calibri"/>
                <w:bCs/>
                <w:sz w:val="20"/>
                <w:szCs w:val="20"/>
              </w:rPr>
              <w:t xml:space="preserve">by participating in </w:t>
            </w:r>
            <w:hyperlink r:id="rId11" w:history="1">
              <w:r w:rsidRPr="00AB75A5">
                <w:rPr>
                  <w:rFonts w:ascii="Calibri" w:eastAsia="Calibri" w:hAnsi="Calibri" w:cs="Calibri"/>
                  <w:bCs/>
                  <w:color w:val="0563C1"/>
                  <w:sz w:val="20"/>
                  <w:szCs w:val="20"/>
                  <w:u w:val="single"/>
                </w:rPr>
                <w:t>LEAD4QLD</w:t>
              </w:r>
            </w:hyperlink>
            <w:r w:rsidRPr="00AB75A5">
              <w:rPr>
                <w:rFonts w:ascii="Calibri" w:eastAsia="Calibri" w:hAnsi="Calibri" w:cs="Calibri"/>
                <w:bCs/>
                <w:sz w:val="20"/>
                <w:szCs w:val="20"/>
              </w:rPr>
              <w:t xml:space="preserve">. </w:t>
            </w:r>
          </w:p>
          <w:p w14:paraId="46A4C274" w14:textId="0A2419F9" w:rsidR="007828A8" w:rsidRPr="00AB75A5" w:rsidRDefault="007828A8" w:rsidP="000D22B3">
            <w:pPr>
              <w:spacing w:before="120" w:after="120"/>
              <w:rPr>
                <w:rFonts w:ascii="Calibri" w:eastAsia="Times New Roman" w:hAnsi="Calibri" w:cs="Calibri"/>
                <w:sz w:val="16"/>
                <w:szCs w:val="16"/>
                <w:lang w:eastAsia="en-AU"/>
              </w:rPr>
            </w:pPr>
            <w:r w:rsidRPr="00AB75A5">
              <w:rPr>
                <w:rFonts w:ascii="Calibri" w:eastAsia="Calibri" w:hAnsi="Calibri" w:cs="Calibri"/>
                <w:bCs/>
                <w:sz w:val="20"/>
                <w:szCs w:val="20"/>
              </w:rPr>
              <w:t xml:space="preserve">You are encouraged to think beyond courses and conferences for your development. Experiences, particularly those that involve significant personal challenge, bring valuable learning opportunities. Mentoring is an exceptional development opportunity that can have system-wide impact. You </w:t>
            </w:r>
            <w:r w:rsidR="00E441EF">
              <w:rPr>
                <w:rFonts w:ascii="Calibri" w:eastAsia="Calibri" w:hAnsi="Calibri" w:cs="Calibri"/>
                <w:bCs/>
                <w:sz w:val="20"/>
                <w:szCs w:val="20"/>
              </w:rPr>
              <w:t xml:space="preserve">may </w:t>
            </w:r>
            <w:r w:rsidRPr="00AB75A5">
              <w:rPr>
                <w:rFonts w:ascii="Calibri" w:eastAsia="Calibri" w:hAnsi="Calibri" w:cs="Calibri"/>
                <w:bCs/>
                <w:sz w:val="20"/>
                <w:szCs w:val="20"/>
              </w:rPr>
              <w:t xml:space="preserve">seek out a mentor for yourself, as well as offer to mentor an emerging leader. </w:t>
            </w:r>
            <w:r>
              <w:rPr>
                <w:rFonts w:ascii="Calibri" w:eastAsia="Calibri" w:hAnsi="Calibri" w:cs="Calibri"/>
                <w:bCs/>
                <w:sz w:val="20"/>
                <w:szCs w:val="20"/>
              </w:rPr>
              <w:t xml:space="preserve">For more ideas and suggestions about fit-for-purpose learning and development opportunities, view </w:t>
            </w:r>
            <w:hyperlink r:id="rId12" w:history="1">
              <w:r w:rsidR="001166E3">
                <w:rPr>
                  <w:rStyle w:val="Hyperlink"/>
                  <w:rFonts w:ascii="Calibri" w:eastAsia="Calibri" w:hAnsi="Calibri" w:cs="Calibri"/>
                  <w:bCs/>
                  <w:sz w:val="20"/>
                  <w:szCs w:val="20"/>
                </w:rPr>
                <w:t>c</w:t>
              </w:r>
              <w:r w:rsidR="00177DE9">
                <w:rPr>
                  <w:rStyle w:val="Hyperlink"/>
                  <w:rFonts w:ascii="Calibri" w:eastAsia="Calibri" w:hAnsi="Calibri" w:cs="Calibri"/>
                  <w:bCs/>
                  <w:sz w:val="20"/>
                  <w:szCs w:val="20"/>
                </w:rPr>
                <w:t>areer development</w:t>
              </w:r>
            </w:hyperlink>
            <w:r w:rsidR="00D351B6">
              <w:rPr>
                <w:rFonts w:ascii="Calibri" w:eastAsia="Calibri" w:hAnsi="Calibri" w:cs="Calibri"/>
                <w:bCs/>
                <w:sz w:val="20"/>
                <w:szCs w:val="20"/>
              </w:rPr>
              <w:t>.</w:t>
            </w:r>
          </w:p>
        </w:tc>
      </w:tr>
    </w:tbl>
    <w:tbl>
      <w:tblPr>
        <w:tblStyle w:val="TableGrid"/>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5"/>
        <w:gridCol w:w="5391"/>
      </w:tblGrid>
      <w:tr w:rsidR="007828A8" w:rsidRPr="00AB75A5" w14:paraId="2FDE1A1B" w14:textId="77777777" w:rsidTr="000D22B3">
        <w:trPr>
          <w:trHeight w:val="719"/>
        </w:trPr>
        <w:tc>
          <w:tcPr>
            <w:tcW w:w="4815" w:type="dxa"/>
            <w:shd w:val="clear" w:color="auto" w:fill="FFEA9F"/>
          </w:tcPr>
          <w:p w14:paraId="7A2BF9A3" w14:textId="77777777" w:rsidR="007828A8" w:rsidRPr="00AB75A5" w:rsidRDefault="007828A8" w:rsidP="000D22B3">
            <w:pPr>
              <w:rPr>
                <w:rFonts w:cs="Arial"/>
                <w:b/>
              </w:rPr>
            </w:pPr>
            <w:r w:rsidRPr="00AB75A5">
              <w:rPr>
                <w:rFonts w:cs="Arial"/>
                <w:b/>
              </w:rPr>
              <w:t>Development priorities</w:t>
            </w:r>
          </w:p>
          <w:p w14:paraId="0414E7E4" w14:textId="679B9FBB" w:rsidR="007828A8" w:rsidRPr="00AB75A5" w:rsidRDefault="007828A8" w:rsidP="000D22B3">
            <w:pPr>
              <w:rPr>
                <w:rFonts w:cs="Calibri"/>
                <w:i/>
                <w:sz w:val="18"/>
              </w:rPr>
            </w:pPr>
            <w:r w:rsidRPr="00AB75A5">
              <w:rPr>
                <w:rFonts w:cs="Arial"/>
                <w:b/>
                <w:i/>
                <w:color w:val="808080"/>
                <w:sz w:val="16"/>
              </w:rPr>
              <w:t xml:space="preserve"> Identify up to three </w:t>
            </w:r>
            <w:r w:rsidR="00D14092">
              <w:rPr>
                <w:rFonts w:cs="Arial"/>
                <w:b/>
                <w:i/>
                <w:color w:val="808080"/>
                <w:sz w:val="16"/>
              </w:rPr>
              <w:t>l</w:t>
            </w:r>
            <w:r w:rsidRPr="00AB75A5">
              <w:rPr>
                <w:rFonts w:cs="Arial"/>
                <w:b/>
                <w:i/>
                <w:color w:val="808080"/>
                <w:sz w:val="16"/>
              </w:rPr>
              <w:t xml:space="preserve">eadership </w:t>
            </w:r>
            <w:proofErr w:type="gramStart"/>
            <w:r w:rsidRPr="00AB75A5">
              <w:rPr>
                <w:rFonts w:cs="Arial"/>
                <w:b/>
                <w:i/>
                <w:color w:val="808080"/>
                <w:sz w:val="16"/>
              </w:rPr>
              <w:t>competencies  as</w:t>
            </w:r>
            <w:proofErr w:type="gramEnd"/>
            <w:r w:rsidRPr="00AB75A5">
              <w:rPr>
                <w:rFonts w:cs="Arial"/>
                <w:b/>
                <w:i/>
                <w:color w:val="808080"/>
                <w:sz w:val="16"/>
              </w:rPr>
              <w:t xml:space="preserve"> </w:t>
            </w:r>
            <w:r w:rsidR="00D14092">
              <w:rPr>
                <w:rFonts w:cs="Arial"/>
                <w:b/>
                <w:i/>
                <w:color w:val="808080"/>
                <w:sz w:val="16"/>
              </w:rPr>
              <w:t xml:space="preserve">the </w:t>
            </w:r>
            <w:r w:rsidRPr="00AB75A5">
              <w:rPr>
                <w:rFonts w:cs="Arial"/>
                <w:b/>
                <w:i/>
                <w:color w:val="808080"/>
                <w:sz w:val="16"/>
              </w:rPr>
              <w:t xml:space="preserve">focus for your development. </w:t>
            </w:r>
          </w:p>
          <w:p w14:paraId="3110CB1A" w14:textId="77777777" w:rsidR="007828A8" w:rsidRPr="00AB75A5" w:rsidRDefault="007828A8" w:rsidP="000D22B3">
            <w:pPr>
              <w:rPr>
                <w:rFonts w:ascii="Calibri" w:hAnsi="Calibri" w:cs="Calibri"/>
                <w:i/>
                <w:sz w:val="18"/>
                <w:szCs w:val="18"/>
              </w:rPr>
            </w:pPr>
          </w:p>
        </w:tc>
        <w:tc>
          <w:tcPr>
            <w:tcW w:w="4815" w:type="dxa"/>
            <w:shd w:val="clear" w:color="auto" w:fill="FFEA9F"/>
          </w:tcPr>
          <w:p w14:paraId="6C4C83E7" w14:textId="77777777" w:rsidR="007828A8" w:rsidRPr="00AB75A5" w:rsidRDefault="007828A8" w:rsidP="000D22B3">
            <w:pPr>
              <w:rPr>
                <w:rFonts w:cs="Arial"/>
                <w:b/>
                <w:i/>
                <w:color w:val="808080"/>
                <w:sz w:val="16"/>
              </w:rPr>
            </w:pPr>
            <w:r w:rsidRPr="00AB75A5">
              <w:rPr>
                <w:rFonts w:cs="Arial"/>
                <w:b/>
              </w:rPr>
              <w:t>Learning and development actions</w:t>
            </w:r>
          </w:p>
        </w:tc>
        <w:tc>
          <w:tcPr>
            <w:tcW w:w="5391" w:type="dxa"/>
            <w:shd w:val="clear" w:color="auto" w:fill="FFEA9F"/>
          </w:tcPr>
          <w:p w14:paraId="4E6D1E7E" w14:textId="77777777" w:rsidR="007828A8" w:rsidRPr="00AB75A5" w:rsidRDefault="007828A8" w:rsidP="000D22B3">
            <w:pPr>
              <w:rPr>
                <w:rFonts w:cs="Arial"/>
                <w:b/>
              </w:rPr>
            </w:pPr>
            <w:r w:rsidRPr="00AB75A5">
              <w:rPr>
                <w:rFonts w:cs="Arial"/>
                <w:b/>
              </w:rPr>
              <w:t>Review</w:t>
            </w:r>
          </w:p>
          <w:p w14:paraId="4B379F11" w14:textId="584BB5CE" w:rsidR="007828A8" w:rsidRPr="00AB75A5" w:rsidRDefault="00FD3EAA" w:rsidP="000D22B3">
            <w:pPr>
              <w:rPr>
                <w:rFonts w:ascii="Calibri" w:hAnsi="Calibri" w:cs="Calibri"/>
                <w:b/>
                <w:sz w:val="18"/>
                <w:szCs w:val="18"/>
              </w:rPr>
            </w:pPr>
            <w:r>
              <w:rPr>
                <w:rFonts w:cs="Arial"/>
                <w:b/>
                <w:i/>
                <w:color w:val="808080"/>
                <w:sz w:val="16"/>
              </w:rPr>
              <w:t>W</w:t>
            </w:r>
            <w:r w:rsidR="007828A8" w:rsidRPr="00AB75A5">
              <w:rPr>
                <w:rFonts w:cs="Arial"/>
                <w:b/>
                <w:i/>
                <w:color w:val="808080"/>
                <w:sz w:val="16"/>
              </w:rPr>
              <w:t xml:space="preserve">hen reviewing your </w:t>
            </w:r>
            <w:r w:rsidR="007828A8">
              <w:rPr>
                <w:rFonts w:cs="Arial"/>
                <w:b/>
                <w:i/>
                <w:color w:val="808080"/>
                <w:sz w:val="16"/>
              </w:rPr>
              <w:t>development priorities</w:t>
            </w:r>
            <w:r w:rsidR="007828A8" w:rsidRPr="00AB75A5">
              <w:rPr>
                <w:rFonts w:cs="Arial"/>
                <w:b/>
                <w:i/>
                <w:color w:val="808080"/>
                <w:sz w:val="16"/>
              </w:rPr>
              <w:t>, provide evidence of achieving</w:t>
            </w:r>
            <w:r>
              <w:rPr>
                <w:rFonts w:cs="Arial"/>
                <w:b/>
                <w:i/>
                <w:color w:val="808080"/>
                <w:sz w:val="16"/>
              </w:rPr>
              <w:t>/progressing</w:t>
            </w:r>
            <w:r w:rsidR="007828A8" w:rsidRPr="00AB75A5">
              <w:rPr>
                <w:rFonts w:cs="Arial"/>
                <w:b/>
                <w:i/>
                <w:color w:val="808080"/>
                <w:sz w:val="16"/>
              </w:rPr>
              <w:t xml:space="preserve"> your planned outcomes</w:t>
            </w:r>
          </w:p>
        </w:tc>
      </w:tr>
      <w:tr w:rsidR="007828A8" w:rsidRPr="00AB75A5" w14:paraId="39E6EA79" w14:textId="77777777" w:rsidTr="000D22B3">
        <w:tc>
          <w:tcPr>
            <w:tcW w:w="4815" w:type="dxa"/>
          </w:tcPr>
          <w:p w14:paraId="769C49DC" w14:textId="77777777" w:rsidR="007828A8" w:rsidRPr="00AB75A5" w:rsidRDefault="007828A8" w:rsidP="000D22B3">
            <w:pPr>
              <w:rPr>
                <w:rFonts w:cs="Arial"/>
                <w:b/>
                <w:sz w:val="18"/>
              </w:rPr>
            </w:pPr>
            <w:r w:rsidRPr="00AB75A5">
              <w:rPr>
                <w:rFonts w:cs="Arial"/>
                <w:b/>
                <w:sz w:val="18"/>
              </w:rPr>
              <w:t>Example:</w:t>
            </w:r>
          </w:p>
          <w:p w14:paraId="64CA64C5" w14:textId="77777777" w:rsidR="007828A8" w:rsidRDefault="007828A8" w:rsidP="000D22B3">
            <w:pPr>
              <w:rPr>
                <w:rFonts w:cs="Arial"/>
                <w:b/>
                <w:sz w:val="18"/>
              </w:rPr>
            </w:pPr>
            <w:r w:rsidRPr="00AB75A5">
              <w:rPr>
                <w:rFonts w:cs="Arial"/>
                <w:b/>
                <w:sz w:val="18"/>
              </w:rPr>
              <w:t>Fosters healthy and inclusive workplaces</w:t>
            </w:r>
          </w:p>
          <w:p w14:paraId="4388D07A" w14:textId="40D1076A" w:rsidR="007828A8" w:rsidRPr="00A37B46" w:rsidRDefault="007828A8" w:rsidP="00A37B46">
            <w:pPr>
              <w:pStyle w:val="ListParagraph"/>
              <w:numPr>
                <w:ilvl w:val="0"/>
                <w:numId w:val="9"/>
              </w:numPr>
              <w:spacing w:after="0" w:line="240" w:lineRule="auto"/>
              <w:rPr>
                <w:rFonts w:cs="Arial"/>
              </w:rPr>
            </w:pPr>
            <w:r w:rsidRPr="00A37B46">
              <w:rPr>
                <w:rFonts w:cs="Arial"/>
                <w:szCs w:val="20"/>
              </w:rPr>
              <w:t>buil</w:t>
            </w:r>
            <w:r>
              <w:rPr>
                <w:rFonts w:cs="Arial"/>
                <w:szCs w:val="20"/>
              </w:rPr>
              <w:t>d</w:t>
            </w:r>
            <w:r w:rsidRPr="00A37B46">
              <w:rPr>
                <w:rFonts w:cs="Arial"/>
                <w:szCs w:val="20"/>
              </w:rPr>
              <w:t xml:space="preserve"> confidence and trust as a leader who respects and prioritises people’s wellbeing</w:t>
            </w:r>
          </w:p>
        </w:tc>
        <w:tc>
          <w:tcPr>
            <w:tcW w:w="4815" w:type="dxa"/>
          </w:tcPr>
          <w:p w14:paraId="3E452A9F" w14:textId="71209CD1" w:rsidR="00994CF2" w:rsidRPr="00AB75A5" w:rsidRDefault="00994CF2" w:rsidP="00994CF2">
            <w:pPr>
              <w:rPr>
                <w:rFonts w:cs="Arial"/>
                <w:b/>
                <w:sz w:val="18"/>
              </w:rPr>
            </w:pPr>
            <w:r w:rsidRPr="00AB75A5">
              <w:rPr>
                <w:rFonts w:cs="Arial"/>
                <w:b/>
                <w:sz w:val="18"/>
              </w:rPr>
              <w:t>Example</w:t>
            </w:r>
            <w:r w:rsidR="00320ECA">
              <w:rPr>
                <w:rFonts w:cs="Arial"/>
                <w:b/>
                <w:sz w:val="18"/>
              </w:rPr>
              <w:t>s</w:t>
            </w:r>
            <w:r w:rsidRPr="00AB75A5">
              <w:rPr>
                <w:rFonts w:cs="Arial"/>
                <w:b/>
                <w:sz w:val="18"/>
              </w:rPr>
              <w:t>:</w:t>
            </w:r>
          </w:p>
          <w:p w14:paraId="3EB64797" w14:textId="77777777" w:rsidR="00994CF2" w:rsidRDefault="00994CF2" w:rsidP="007828A8">
            <w:pPr>
              <w:numPr>
                <w:ilvl w:val="0"/>
                <w:numId w:val="8"/>
              </w:numPr>
              <w:spacing w:before="120"/>
              <w:rPr>
                <w:rFonts w:cs="Arial"/>
              </w:rPr>
            </w:pPr>
            <w:r w:rsidRPr="00AB75A5">
              <w:rPr>
                <w:rFonts w:cs="Arial"/>
              </w:rPr>
              <w:t>have regular coaching conversations with my direct reports</w:t>
            </w:r>
            <w:r>
              <w:rPr>
                <w:rFonts w:cs="Arial"/>
              </w:rPr>
              <w:t xml:space="preserve"> </w:t>
            </w:r>
          </w:p>
          <w:p w14:paraId="72B2BC46" w14:textId="03EA6BF2" w:rsidR="007828A8" w:rsidRPr="00AB75A5" w:rsidRDefault="007828A8" w:rsidP="007828A8">
            <w:pPr>
              <w:numPr>
                <w:ilvl w:val="0"/>
                <w:numId w:val="8"/>
              </w:numPr>
              <w:spacing w:before="120"/>
              <w:rPr>
                <w:rFonts w:cs="Arial"/>
              </w:rPr>
            </w:pPr>
            <w:r>
              <w:rPr>
                <w:rFonts w:cs="Arial"/>
              </w:rPr>
              <w:t>lead</w:t>
            </w:r>
            <w:r w:rsidRPr="00AB75A5">
              <w:rPr>
                <w:rFonts w:cs="Arial"/>
              </w:rPr>
              <w:t xml:space="preserve"> positive change in </w:t>
            </w:r>
            <w:r>
              <w:rPr>
                <w:rFonts w:cs="Arial"/>
              </w:rPr>
              <w:t>my organisation</w:t>
            </w:r>
            <w:r w:rsidRPr="00AB75A5">
              <w:rPr>
                <w:rFonts w:cs="Arial"/>
              </w:rPr>
              <w:t xml:space="preserve"> by </w:t>
            </w:r>
            <w:r w:rsidR="000170A1">
              <w:rPr>
                <w:rFonts w:cs="Arial"/>
              </w:rPr>
              <w:t xml:space="preserve">considering </w:t>
            </w:r>
            <w:r w:rsidR="00CD5738">
              <w:rPr>
                <w:szCs w:val="24"/>
              </w:rPr>
              <w:t>ou</w:t>
            </w:r>
            <w:r w:rsidRPr="00AB75A5">
              <w:rPr>
                <w:szCs w:val="24"/>
              </w:rPr>
              <w:t xml:space="preserve">r </w:t>
            </w:r>
            <w:r w:rsidR="008A49CF">
              <w:rPr>
                <w:rFonts w:cs="Arial"/>
              </w:rPr>
              <w:t xml:space="preserve">Working for Queensland </w:t>
            </w:r>
            <w:r w:rsidR="00CD5738">
              <w:rPr>
                <w:rFonts w:cs="Arial"/>
              </w:rPr>
              <w:t xml:space="preserve">survey </w:t>
            </w:r>
            <w:r w:rsidRPr="00AB75A5">
              <w:rPr>
                <w:rFonts w:cs="Arial"/>
              </w:rPr>
              <w:t>results</w:t>
            </w:r>
          </w:p>
          <w:p w14:paraId="4DEDAF1B" w14:textId="77777777" w:rsidR="007828A8" w:rsidRPr="00AB75A5" w:rsidRDefault="007828A8" w:rsidP="007828A8">
            <w:pPr>
              <w:numPr>
                <w:ilvl w:val="0"/>
                <w:numId w:val="8"/>
              </w:numPr>
              <w:spacing w:before="120"/>
              <w:rPr>
                <w:rFonts w:cs="Arial"/>
              </w:rPr>
            </w:pPr>
            <w:r w:rsidRPr="00AB75A5">
              <w:rPr>
                <w:rFonts w:cs="Arial"/>
              </w:rPr>
              <w:t xml:space="preserve">complete the Organisational leader modules in the online micro-learning program - </w:t>
            </w:r>
            <w:hyperlink r:id="rId13" w:history="1">
              <w:r w:rsidRPr="00AB75A5">
                <w:rPr>
                  <w:rFonts w:cs="Arial"/>
                  <w:color w:val="0563C1"/>
                  <w:u w:val="single"/>
                </w:rPr>
                <w:t>Everyday conversations for healthy minds</w:t>
              </w:r>
            </w:hyperlink>
            <w:r w:rsidRPr="00AB75A5">
              <w:rPr>
                <w:rFonts w:cs="Arial"/>
              </w:rPr>
              <w:t xml:space="preserve"> </w:t>
            </w:r>
          </w:p>
          <w:p w14:paraId="32638B61" w14:textId="533BDA6F" w:rsidR="007828A8" w:rsidRPr="00AB75A5" w:rsidRDefault="007828A8" w:rsidP="007828A8">
            <w:pPr>
              <w:numPr>
                <w:ilvl w:val="0"/>
                <w:numId w:val="8"/>
              </w:numPr>
              <w:spacing w:before="120"/>
              <w:rPr>
                <w:rFonts w:cs="Arial"/>
              </w:rPr>
            </w:pPr>
          </w:p>
        </w:tc>
        <w:tc>
          <w:tcPr>
            <w:tcW w:w="5391" w:type="dxa"/>
          </w:tcPr>
          <w:p w14:paraId="79B89988" w14:textId="698699E0" w:rsidR="007828A8" w:rsidRPr="00AB75A5" w:rsidRDefault="007828A8" w:rsidP="00A37B46">
            <w:pPr>
              <w:spacing w:before="120"/>
              <w:ind w:left="360"/>
              <w:rPr>
                <w:rFonts w:cs="Arial"/>
              </w:rPr>
            </w:pPr>
          </w:p>
        </w:tc>
      </w:tr>
      <w:tr w:rsidR="007828A8" w:rsidRPr="00AB75A5" w14:paraId="66206E7B" w14:textId="77777777" w:rsidTr="000D22B3">
        <w:tc>
          <w:tcPr>
            <w:tcW w:w="4815" w:type="dxa"/>
          </w:tcPr>
          <w:p w14:paraId="09B6C43E" w14:textId="77777777" w:rsidR="0075389D" w:rsidRDefault="0075389D" w:rsidP="000D22B3">
            <w:pPr>
              <w:rPr>
                <w:rFonts w:cs="Arial"/>
              </w:rPr>
            </w:pPr>
          </w:p>
          <w:p w14:paraId="6ABDE55E" w14:textId="20C6E7C9" w:rsidR="0075389D" w:rsidRPr="00AB75A5" w:rsidRDefault="0075389D" w:rsidP="000D22B3">
            <w:pPr>
              <w:rPr>
                <w:rFonts w:cs="Arial"/>
              </w:rPr>
            </w:pPr>
          </w:p>
        </w:tc>
        <w:tc>
          <w:tcPr>
            <w:tcW w:w="4815" w:type="dxa"/>
          </w:tcPr>
          <w:p w14:paraId="121536F2" w14:textId="77777777" w:rsidR="007828A8" w:rsidRPr="00AB75A5" w:rsidRDefault="007828A8" w:rsidP="000D22B3">
            <w:pPr>
              <w:rPr>
                <w:rFonts w:cs="Arial"/>
              </w:rPr>
            </w:pPr>
          </w:p>
        </w:tc>
        <w:tc>
          <w:tcPr>
            <w:tcW w:w="5391" w:type="dxa"/>
          </w:tcPr>
          <w:p w14:paraId="52E995B0" w14:textId="77777777" w:rsidR="007828A8" w:rsidRPr="00AB75A5" w:rsidRDefault="007828A8" w:rsidP="000D22B3">
            <w:pPr>
              <w:rPr>
                <w:rFonts w:cs="Arial"/>
              </w:rPr>
            </w:pPr>
          </w:p>
        </w:tc>
      </w:tr>
      <w:tr w:rsidR="007828A8" w:rsidRPr="00AB75A5" w14:paraId="38E1BE36" w14:textId="77777777" w:rsidTr="000D22B3">
        <w:tc>
          <w:tcPr>
            <w:tcW w:w="4815" w:type="dxa"/>
          </w:tcPr>
          <w:p w14:paraId="21A546B6" w14:textId="77777777" w:rsidR="007828A8" w:rsidRDefault="007828A8" w:rsidP="000D22B3">
            <w:pPr>
              <w:rPr>
                <w:rFonts w:cs="Arial"/>
              </w:rPr>
            </w:pPr>
          </w:p>
          <w:p w14:paraId="053B53F5" w14:textId="67E70EBB" w:rsidR="0075389D" w:rsidRPr="00AB75A5" w:rsidRDefault="0075389D" w:rsidP="000D22B3">
            <w:pPr>
              <w:rPr>
                <w:rFonts w:cs="Arial"/>
              </w:rPr>
            </w:pPr>
          </w:p>
        </w:tc>
        <w:tc>
          <w:tcPr>
            <w:tcW w:w="4815" w:type="dxa"/>
          </w:tcPr>
          <w:p w14:paraId="5010875D" w14:textId="77777777" w:rsidR="007828A8" w:rsidRPr="00AB75A5" w:rsidRDefault="007828A8" w:rsidP="000D22B3">
            <w:pPr>
              <w:rPr>
                <w:rFonts w:cs="Arial"/>
              </w:rPr>
            </w:pPr>
          </w:p>
        </w:tc>
        <w:tc>
          <w:tcPr>
            <w:tcW w:w="5391" w:type="dxa"/>
          </w:tcPr>
          <w:p w14:paraId="2525DED1" w14:textId="77777777" w:rsidR="007828A8" w:rsidRPr="00AB75A5" w:rsidRDefault="007828A8" w:rsidP="000D22B3">
            <w:pPr>
              <w:rPr>
                <w:rFonts w:cs="Arial"/>
              </w:rPr>
            </w:pPr>
          </w:p>
        </w:tc>
      </w:tr>
      <w:tr w:rsidR="007828A8" w:rsidRPr="00AB75A5" w14:paraId="249AD868" w14:textId="77777777" w:rsidTr="000D22B3">
        <w:tc>
          <w:tcPr>
            <w:tcW w:w="4815" w:type="dxa"/>
          </w:tcPr>
          <w:p w14:paraId="60FBD261" w14:textId="77777777" w:rsidR="0075389D" w:rsidRDefault="0075389D" w:rsidP="000D22B3">
            <w:pPr>
              <w:rPr>
                <w:rFonts w:cs="Arial"/>
              </w:rPr>
            </w:pPr>
          </w:p>
          <w:p w14:paraId="474ADFA1" w14:textId="09D239B0" w:rsidR="0075389D" w:rsidRPr="00AB75A5" w:rsidRDefault="0075389D" w:rsidP="000D22B3">
            <w:pPr>
              <w:rPr>
                <w:rFonts w:cs="Arial"/>
              </w:rPr>
            </w:pPr>
          </w:p>
        </w:tc>
        <w:tc>
          <w:tcPr>
            <w:tcW w:w="4815" w:type="dxa"/>
          </w:tcPr>
          <w:p w14:paraId="1E71FE4E" w14:textId="77777777" w:rsidR="007828A8" w:rsidRPr="00AB75A5" w:rsidRDefault="007828A8" w:rsidP="000D22B3">
            <w:pPr>
              <w:rPr>
                <w:rFonts w:cs="Arial"/>
              </w:rPr>
            </w:pPr>
          </w:p>
        </w:tc>
        <w:tc>
          <w:tcPr>
            <w:tcW w:w="5391" w:type="dxa"/>
          </w:tcPr>
          <w:p w14:paraId="1635AF82" w14:textId="77777777" w:rsidR="007828A8" w:rsidRPr="00AB75A5" w:rsidRDefault="007828A8" w:rsidP="000D22B3">
            <w:pPr>
              <w:rPr>
                <w:rFonts w:cs="Arial"/>
              </w:rPr>
            </w:pPr>
          </w:p>
        </w:tc>
      </w:tr>
    </w:tbl>
    <w:p w14:paraId="09759E97" w14:textId="55D152C9" w:rsidR="000E410A" w:rsidRPr="000E410A" w:rsidRDefault="00DD37E1" w:rsidP="00DD37E1">
      <w:pPr>
        <w:rPr>
          <w:rFonts w:cs="Arial"/>
          <w:b/>
          <w:i/>
          <w:sz w:val="18"/>
          <w:szCs w:val="18"/>
        </w:rPr>
      </w:pPr>
      <w:r w:rsidRPr="00936B44">
        <w:rPr>
          <w:rFonts w:cs="Arial"/>
          <w:b/>
          <w:i/>
          <w:sz w:val="18"/>
          <w:szCs w:val="18"/>
        </w:rPr>
        <w:t xml:space="preserve">Note – it is recommended that any </w:t>
      </w:r>
      <w:r>
        <w:rPr>
          <w:rFonts w:cs="Arial"/>
          <w:b/>
          <w:i/>
          <w:sz w:val="18"/>
          <w:szCs w:val="18"/>
        </w:rPr>
        <w:t>other executives</w:t>
      </w:r>
      <w:r w:rsidRPr="00936B44">
        <w:rPr>
          <w:rFonts w:cs="Arial"/>
          <w:b/>
          <w:i/>
          <w:sz w:val="18"/>
          <w:szCs w:val="18"/>
        </w:rPr>
        <w:t xml:space="preserve"> (including those from other agencies) who support you in delivering Queensland Government priorities are provided with the relevant information from this plan, to ensure their agreements link to your plan</w:t>
      </w:r>
    </w:p>
    <w:p w14:paraId="477D29D3" w14:textId="77777777" w:rsidR="00DD37E1" w:rsidRDefault="00DD37E1" w:rsidP="00DD37E1">
      <w:pPr>
        <w:rPr>
          <w:rFonts w:cs="Arial"/>
          <w:sz w:val="20"/>
          <w:szCs w:val="20"/>
        </w:rPr>
      </w:pPr>
    </w:p>
    <w:p w14:paraId="27BA6D74" w14:textId="77777777" w:rsidR="00DD37E1" w:rsidRPr="002C764E" w:rsidRDefault="00DD37E1" w:rsidP="00DD37E1">
      <w:pPr>
        <w:rPr>
          <w:rFonts w:cs="Arial"/>
          <w:sz w:val="20"/>
          <w:szCs w:val="20"/>
        </w:rPr>
      </w:pPr>
    </w:p>
    <w:tbl>
      <w:tblPr>
        <w:tblStyle w:val="TableGrid2"/>
        <w:tblW w:w="5149" w:type="pct"/>
        <w:tblLook w:val="04A0" w:firstRow="1" w:lastRow="0" w:firstColumn="1" w:lastColumn="0" w:noHBand="0" w:noVBand="1"/>
      </w:tblPr>
      <w:tblGrid>
        <w:gridCol w:w="14880"/>
      </w:tblGrid>
      <w:tr w:rsidR="00DD37E1" w14:paraId="6B343A3F" w14:textId="77777777" w:rsidTr="00083B45">
        <w:trPr>
          <w:trHeight w:val="3895"/>
        </w:trPr>
        <w:tc>
          <w:tcPr>
            <w:tcW w:w="5000" w:type="pct"/>
          </w:tcPr>
          <w:p w14:paraId="3605C0E6" w14:textId="77777777" w:rsidR="00DD37E1" w:rsidRPr="00EF10C1" w:rsidRDefault="00DD37E1" w:rsidP="00DD37E1">
            <w:pPr>
              <w:pStyle w:val="ListParagraph"/>
              <w:ind w:left="34"/>
              <w:rPr>
                <w:rFonts w:cs="Arial"/>
                <w:b/>
                <w:sz w:val="20"/>
                <w:szCs w:val="20"/>
              </w:rPr>
            </w:pPr>
            <w:r>
              <w:rPr>
                <w:rFonts w:cs="Arial"/>
                <w:b/>
                <w:sz w:val="20"/>
                <w:szCs w:val="20"/>
              </w:rPr>
              <w:lastRenderedPageBreak/>
              <w:t>Executive overall c</w:t>
            </w:r>
            <w:r w:rsidRPr="00EF10C1">
              <w:rPr>
                <w:rFonts w:cs="Arial"/>
                <w:b/>
                <w:sz w:val="20"/>
                <w:szCs w:val="20"/>
              </w:rPr>
              <w:t>omments:</w:t>
            </w:r>
          </w:p>
          <w:p w14:paraId="15C61585" w14:textId="77777777" w:rsidR="00DD37E1" w:rsidRPr="006316DE" w:rsidRDefault="00DD37E1" w:rsidP="00602332">
            <w:pPr>
              <w:rPr>
                <w:sz w:val="20"/>
                <w:szCs w:val="20"/>
              </w:rPr>
            </w:pPr>
          </w:p>
        </w:tc>
      </w:tr>
      <w:tr w:rsidR="00DD37E1" w14:paraId="4846B5BA" w14:textId="77777777" w:rsidTr="00083B45">
        <w:trPr>
          <w:trHeight w:val="3895"/>
        </w:trPr>
        <w:tc>
          <w:tcPr>
            <w:tcW w:w="5000" w:type="pct"/>
          </w:tcPr>
          <w:p w14:paraId="4DAB8629" w14:textId="77777777" w:rsidR="00DD37E1" w:rsidRDefault="00DD37E1" w:rsidP="00DD37E1">
            <w:pPr>
              <w:pStyle w:val="ListParagraph"/>
              <w:ind w:left="34"/>
              <w:rPr>
                <w:rFonts w:cs="Arial"/>
                <w:b/>
                <w:sz w:val="20"/>
                <w:szCs w:val="20"/>
              </w:rPr>
            </w:pPr>
            <w:r>
              <w:rPr>
                <w:rFonts w:cs="Arial"/>
                <w:b/>
                <w:sz w:val="20"/>
                <w:szCs w:val="20"/>
              </w:rPr>
              <w:t>Supervisor overall comments:</w:t>
            </w:r>
          </w:p>
        </w:tc>
      </w:tr>
    </w:tbl>
    <w:p w14:paraId="5BB66A73" w14:textId="77777777" w:rsidR="00DD37E1" w:rsidRDefault="00DD37E1" w:rsidP="00DD37E1">
      <w:pPr>
        <w:rPr>
          <w:rFonts w:cs="Arial"/>
          <w:b/>
          <w:snapToGrid w:val="0"/>
        </w:rPr>
      </w:pPr>
    </w:p>
    <w:sectPr w:rsidR="00DD37E1" w:rsidSect="002E7C38">
      <w:headerReference w:type="default" r:id="rId14"/>
      <w:footerReference w:type="default" r:id="rId15"/>
      <w:pgSz w:w="16838" w:h="11906" w:orient="landscape"/>
      <w:pgMar w:top="1276" w:right="1245"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C5AE" w14:textId="77777777" w:rsidR="007C544F" w:rsidRDefault="007C544F" w:rsidP="00380183">
      <w:pPr>
        <w:spacing w:after="0" w:line="240" w:lineRule="auto"/>
      </w:pPr>
      <w:r>
        <w:separator/>
      </w:r>
    </w:p>
  </w:endnote>
  <w:endnote w:type="continuationSeparator" w:id="0">
    <w:p w14:paraId="709EE37B" w14:textId="77777777" w:rsidR="007C544F" w:rsidRDefault="007C544F" w:rsidP="0038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7F49" w14:textId="77777777" w:rsidR="00380183" w:rsidRDefault="008B4C09">
    <w:pPr>
      <w:pStyle w:val="Footer"/>
    </w:pPr>
    <w:r>
      <w:rPr>
        <w:noProof/>
      </w:rPr>
      <w:drawing>
        <wp:anchor distT="0" distB="0" distL="114300" distR="114300" simplePos="0" relativeHeight="251658240" behindDoc="1" locked="0" layoutInCell="1" allowOverlap="1" wp14:anchorId="373E8D7C" wp14:editId="75C6A556">
          <wp:simplePos x="0" y="0"/>
          <wp:positionH relativeFrom="page">
            <wp:align>right</wp:align>
          </wp:positionH>
          <wp:positionV relativeFrom="paragraph">
            <wp:posOffset>-105750</wp:posOffset>
          </wp:positionV>
          <wp:extent cx="10690827" cy="728960"/>
          <wp:effectExtent l="0" t="0" r="0" b="0"/>
          <wp:wrapNone/>
          <wp:docPr id="33" name="Picture 33" descr="word-a3l-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a3l-foo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0827" cy="728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A21E" w14:textId="77777777" w:rsidR="007C544F" w:rsidRDefault="007C544F" w:rsidP="00380183">
      <w:pPr>
        <w:spacing w:after="0" w:line="240" w:lineRule="auto"/>
      </w:pPr>
      <w:r>
        <w:separator/>
      </w:r>
    </w:p>
  </w:footnote>
  <w:footnote w:type="continuationSeparator" w:id="0">
    <w:p w14:paraId="1B66345B" w14:textId="77777777" w:rsidR="007C544F" w:rsidRDefault="007C544F" w:rsidP="00380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3C10" w14:textId="77777777" w:rsidR="00380183" w:rsidRDefault="00380183">
    <w:pPr>
      <w:pStyle w:val="Header"/>
    </w:pPr>
    <w:r>
      <w:rPr>
        <w:noProof/>
        <w:lang w:eastAsia="en-AU"/>
      </w:rPr>
      <w:drawing>
        <wp:anchor distT="0" distB="0" distL="114300" distR="114300" simplePos="0" relativeHeight="251657216" behindDoc="1" locked="0" layoutInCell="1" allowOverlap="1" wp14:anchorId="062C6929" wp14:editId="70CB02FD">
          <wp:simplePos x="0" y="0"/>
          <wp:positionH relativeFrom="page">
            <wp:align>right</wp:align>
          </wp:positionH>
          <wp:positionV relativeFrom="paragraph">
            <wp:posOffset>-450850</wp:posOffset>
          </wp:positionV>
          <wp:extent cx="10839450" cy="8402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G landscape header.png"/>
                  <pic:cNvPicPr/>
                </pic:nvPicPr>
                <pic:blipFill>
                  <a:blip r:embed="rId1">
                    <a:extLst>
                      <a:ext uri="{28A0092B-C50C-407E-A947-70E740481C1C}">
                        <a14:useLocalDpi xmlns:a14="http://schemas.microsoft.com/office/drawing/2010/main" val="0"/>
                      </a:ext>
                    </a:extLst>
                  </a:blip>
                  <a:stretch>
                    <a:fillRect/>
                  </a:stretch>
                </pic:blipFill>
                <pic:spPr>
                  <a:xfrm>
                    <a:off x="0" y="0"/>
                    <a:ext cx="10839450" cy="840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F02"/>
    <w:multiLevelType w:val="hybridMultilevel"/>
    <w:tmpl w:val="50F067AA"/>
    <w:lvl w:ilvl="0" w:tplc="DA661022">
      <w:start w:val="5"/>
      <w:numFmt w:val="bullet"/>
      <w:lvlText w:val="-"/>
      <w:lvlJc w:val="left"/>
      <w:pPr>
        <w:ind w:left="413" w:hanging="360"/>
      </w:pPr>
      <w:rPr>
        <w:rFonts w:ascii="Arial" w:eastAsia="Times New Roman" w:hAnsi="Arial" w:cs="Aria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 w15:restartNumberingAfterBreak="0">
    <w:nsid w:val="0BAE5039"/>
    <w:multiLevelType w:val="hybridMultilevel"/>
    <w:tmpl w:val="A200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3" w15:restartNumberingAfterBreak="0">
    <w:nsid w:val="105C58B4"/>
    <w:multiLevelType w:val="hybridMultilevel"/>
    <w:tmpl w:val="9718F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5327FF"/>
    <w:multiLevelType w:val="hybridMultilevel"/>
    <w:tmpl w:val="22EABFC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A837386"/>
    <w:multiLevelType w:val="hybridMultilevel"/>
    <w:tmpl w:val="4BDEF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546C7"/>
    <w:multiLevelType w:val="hybridMultilevel"/>
    <w:tmpl w:val="DBF60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C932B7"/>
    <w:multiLevelType w:val="hybridMultilevel"/>
    <w:tmpl w:val="8440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22E0D"/>
    <w:multiLevelType w:val="hybridMultilevel"/>
    <w:tmpl w:val="F0EAE570"/>
    <w:lvl w:ilvl="0" w:tplc="A2D2C3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DAC11A7"/>
    <w:multiLevelType w:val="hybridMultilevel"/>
    <w:tmpl w:val="EF260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6E7064"/>
    <w:multiLevelType w:val="hybridMultilevel"/>
    <w:tmpl w:val="DE7A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48974">
    <w:abstractNumId w:val="2"/>
  </w:num>
  <w:num w:numId="2" w16cid:durableId="1633055425">
    <w:abstractNumId w:val="8"/>
  </w:num>
  <w:num w:numId="3" w16cid:durableId="1782647864">
    <w:abstractNumId w:val="6"/>
  </w:num>
  <w:num w:numId="4" w16cid:durableId="843281095">
    <w:abstractNumId w:val="4"/>
  </w:num>
  <w:num w:numId="5" w16cid:durableId="1146514584">
    <w:abstractNumId w:val="3"/>
  </w:num>
  <w:num w:numId="6" w16cid:durableId="1184171661">
    <w:abstractNumId w:val="1"/>
  </w:num>
  <w:num w:numId="7" w16cid:durableId="2000310187">
    <w:abstractNumId w:val="9"/>
  </w:num>
  <w:num w:numId="8" w16cid:durableId="2060938516">
    <w:abstractNumId w:val="5"/>
  </w:num>
  <w:num w:numId="9" w16cid:durableId="1270428927">
    <w:abstractNumId w:val="0"/>
  </w:num>
  <w:num w:numId="10" w16cid:durableId="1564483592">
    <w:abstractNumId w:val="10"/>
  </w:num>
  <w:num w:numId="11" w16cid:durableId="17661885">
    <w:abstractNumId w:val="7"/>
  </w:num>
  <w:num w:numId="12" w16cid:durableId="527063370">
    <w:abstractNumId w:val="2"/>
  </w:num>
  <w:num w:numId="13" w16cid:durableId="584192395">
    <w:abstractNumId w:val="2"/>
  </w:num>
  <w:num w:numId="14" w16cid:durableId="1183739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83"/>
    <w:rsid w:val="000170A1"/>
    <w:rsid w:val="00063D4A"/>
    <w:rsid w:val="000668EB"/>
    <w:rsid w:val="00082301"/>
    <w:rsid w:val="00083B45"/>
    <w:rsid w:val="000908D3"/>
    <w:rsid w:val="00091AC7"/>
    <w:rsid w:val="000D4AE8"/>
    <w:rsid w:val="000E410A"/>
    <w:rsid w:val="001166E3"/>
    <w:rsid w:val="00153216"/>
    <w:rsid w:val="00177DE9"/>
    <w:rsid w:val="001A28F1"/>
    <w:rsid w:val="001C06DD"/>
    <w:rsid w:val="001C31E1"/>
    <w:rsid w:val="001C63A7"/>
    <w:rsid w:val="001C75B0"/>
    <w:rsid w:val="001F0F6F"/>
    <w:rsid w:val="00214B33"/>
    <w:rsid w:val="00222DF4"/>
    <w:rsid w:val="0026386C"/>
    <w:rsid w:val="0029067F"/>
    <w:rsid w:val="002965F3"/>
    <w:rsid w:val="002E0865"/>
    <w:rsid w:val="002E5986"/>
    <w:rsid w:val="002E7C38"/>
    <w:rsid w:val="002F2D33"/>
    <w:rsid w:val="002F3234"/>
    <w:rsid w:val="00306BFA"/>
    <w:rsid w:val="00313805"/>
    <w:rsid w:val="00320ECA"/>
    <w:rsid w:val="00356996"/>
    <w:rsid w:val="00380183"/>
    <w:rsid w:val="003A3D6F"/>
    <w:rsid w:val="003B6D34"/>
    <w:rsid w:val="003D0113"/>
    <w:rsid w:val="003D0463"/>
    <w:rsid w:val="003E584B"/>
    <w:rsid w:val="00423BCE"/>
    <w:rsid w:val="004A6365"/>
    <w:rsid w:val="004D0C90"/>
    <w:rsid w:val="005007DD"/>
    <w:rsid w:val="00513E78"/>
    <w:rsid w:val="00580B3C"/>
    <w:rsid w:val="00581152"/>
    <w:rsid w:val="005E5D89"/>
    <w:rsid w:val="00607988"/>
    <w:rsid w:val="00611786"/>
    <w:rsid w:val="006271A1"/>
    <w:rsid w:val="00631DFC"/>
    <w:rsid w:val="0063332C"/>
    <w:rsid w:val="00661705"/>
    <w:rsid w:val="00672E2E"/>
    <w:rsid w:val="00684C5A"/>
    <w:rsid w:val="006964D8"/>
    <w:rsid w:val="006B1E80"/>
    <w:rsid w:val="006D5D71"/>
    <w:rsid w:val="0070593D"/>
    <w:rsid w:val="00750BD2"/>
    <w:rsid w:val="00750D52"/>
    <w:rsid w:val="0075389D"/>
    <w:rsid w:val="007602CC"/>
    <w:rsid w:val="00764E84"/>
    <w:rsid w:val="00772707"/>
    <w:rsid w:val="007828A8"/>
    <w:rsid w:val="007A4030"/>
    <w:rsid w:val="007B4510"/>
    <w:rsid w:val="007C2CEA"/>
    <w:rsid w:val="007C544F"/>
    <w:rsid w:val="007F34B4"/>
    <w:rsid w:val="008020DD"/>
    <w:rsid w:val="008412B2"/>
    <w:rsid w:val="0084237B"/>
    <w:rsid w:val="00866A50"/>
    <w:rsid w:val="008770A3"/>
    <w:rsid w:val="008907EE"/>
    <w:rsid w:val="008A49CF"/>
    <w:rsid w:val="008B4C09"/>
    <w:rsid w:val="008D1838"/>
    <w:rsid w:val="008D53CC"/>
    <w:rsid w:val="008D5E0A"/>
    <w:rsid w:val="008F0115"/>
    <w:rsid w:val="008F68DE"/>
    <w:rsid w:val="00935140"/>
    <w:rsid w:val="00936B44"/>
    <w:rsid w:val="009454DA"/>
    <w:rsid w:val="009543E2"/>
    <w:rsid w:val="009908C6"/>
    <w:rsid w:val="00994CF2"/>
    <w:rsid w:val="00995EA5"/>
    <w:rsid w:val="009A2613"/>
    <w:rsid w:val="009A5CD7"/>
    <w:rsid w:val="009C709F"/>
    <w:rsid w:val="009E0C39"/>
    <w:rsid w:val="009E193E"/>
    <w:rsid w:val="009E3D65"/>
    <w:rsid w:val="009E594D"/>
    <w:rsid w:val="00A2533D"/>
    <w:rsid w:val="00A37B46"/>
    <w:rsid w:val="00A402DE"/>
    <w:rsid w:val="00A70B92"/>
    <w:rsid w:val="00A922D5"/>
    <w:rsid w:val="00AB7D2E"/>
    <w:rsid w:val="00AD1877"/>
    <w:rsid w:val="00AF46B6"/>
    <w:rsid w:val="00AF792C"/>
    <w:rsid w:val="00B05420"/>
    <w:rsid w:val="00B406BE"/>
    <w:rsid w:val="00B57763"/>
    <w:rsid w:val="00BB4BCF"/>
    <w:rsid w:val="00C06FCF"/>
    <w:rsid w:val="00C15532"/>
    <w:rsid w:val="00C64514"/>
    <w:rsid w:val="00C64B3B"/>
    <w:rsid w:val="00C838D8"/>
    <w:rsid w:val="00CD5738"/>
    <w:rsid w:val="00D13873"/>
    <w:rsid w:val="00D14092"/>
    <w:rsid w:val="00D25C6A"/>
    <w:rsid w:val="00D3109F"/>
    <w:rsid w:val="00D316E2"/>
    <w:rsid w:val="00D351B6"/>
    <w:rsid w:val="00D37935"/>
    <w:rsid w:val="00D5513B"/>
    <w:rsid w:val="00D65BE8"/>
    <w:rsid w:val="00D817C5"/>
    <w:rsid w:val="00DB776F"/>
    <w:rsid w:val="00DD37E1"/>
    <w:rsid w:val="00E0289F"/>
    <w:rsid w:val="00E24C0D"/>
    <w:rsid w:val="00E441EF"/>
    <w:rsid w:val="00E553FD"/>
    <w:rsid w:val="00E67393"/>
    <w:rsid w:val="00EA5560"/>
    <w:rsid w:val="00EC636D"/>
    <w:rsid w:val="00EC7015"/>
    <w:rsid w:val="00EE7204"/>
    <w:rsid w:val="00EF2048"/>
    <w:rsid w:val="00F04E48"/>
    <w:rsid w:val="00F26CAB"/>
    <w:rsid w:val="00F5790B"/>
    <w:rsid w:val="00F93240"/>
    <w:rsid w:val="00FD3EAA"/>
    <w:rsid w:val="00FD71F2"/>
    <w:rsid w:val="00FE4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1C588"/>
  <w15:chartTrackingRefBased/>
  <w15:docId w15:val="{E213A869-D98D-4E50-B689-C42EF75A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183"/>
  </w:style>
  <w:style w:type="paragraph" w:styleId="Footer">
    <w:name w:val="footer"/>
    <w:basedOn w:val="Normal"/>
    <w:link w:val="FooterChar"/>
    <w:uiPriority w:val="99"/>
    <w:unhideWhenUsed/>
    <w:rsid w:val="00380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183"/>
  </w:style>
  <w:style w:type="character" w:customStyle="1" w:styleId="DocTitle">
    <w:name w:val="DocTitle"/>
    <w:basedOn w:val="DefaultParagraphFont"/>
    <w:rsid w:val="008B4C09"/>
  </w:style>
  <w:style w:type="table" w:styleId="TableGrid">
    <w:name w:val="Table Grid"/>
    <w:basedOn w:val="TableNormal"/>
    <w:uiPriority w:val="59"/>
    <w:rsid w:val="008B4C09"/>
    <w:pPr>
      <w:spacing w:after="0" w:line="240" w:lineRule="auto"/>
    </w:pPr>
    <w:rPr>
      <w:rFonts w:ascii="Arial" w:eastAsia="Times New Roman" w:hAnsi="Arial" w:cs="Times New Roman"/>
      <w:sz w:val="20"/>
      <w:szCs w:val="20"/>
      <w:lang w:eastAsia="en-AU"/>
    </w:rPr>
    <w:tblPr/>
    <w:trPr>
      <w:cantSplit/>
      <w:tblHeader/>
    </w:trPr>
  </w:style>
  <w:style w:type="paragraph" w:styleId="Date">
    <w:name w:val="Date"/>
    <w:basedOn w:val="Normal"/>
    <w:next w:val="Normal"/>
    <w:link w:val="DateChar"/>
    <w:semiHidden/>
    <w:rsid w:val="008B4C09"/>
    <w:pPr>
      <w:spacing w:after="0" w:line="240" w:lineRule="auto"/>
    </w:pPr>
    <w:rPr>
      <w:rFonts w:ascii="Arial" w:eastAsia="Times New Roman" w:hAnsi="Arial" w:cs="Times New Roman"/>
      <w:szCs w:val="24"/>
      <w:lang w:eastAsia="en-AU"/>
    </w:rPr>
  </w:style>
  <w:style w:type="character" w:customStyle="1" w:styleId="DateChar">
    <w:name w:val="Date Char"/>
    <w:basedOn w:val="DefaultParagraphFont"/>
    <w:link w:val="Date"/>
    <w:semiHidden/>
    <w:rsid w:val="008B4C09"/>
    <w:rPr>
      <w:rFonts w:ascii="Arial" w:eastAsia="Times New Roman" w:hAnsi="Arial" w:cs="Times New Roman"/>
      <w:szCs w:val="24"/>
      <w:lang w:eastAsia="en-AU"/>
    </w:rPr>
  </w:style>
  <w:style w:type="paragraph" w:styleId="ListParagraph">
    <w:name w:val="List Paragraph"/>
    <w:basedOn w:val="BodyText"/>
    <w:uiPriority w:val="34"/>
    <w:qFormat/>
    <w:rsid w:val="008B4C09"/>
    <w:pPr>
      <w:numPr>
        <w:numId w:val="1"/>
      </w:numPr>
      <w:spacing w:before="120" w:line="276" w:lineRule="auto"/>
    </w:pPr>
    <w:rPr>
      <w:rFonts w:ascii="Arial" w:eastAsia="Times New Roman" w:hAnsi="Arial" w:cs="Times New Roman"/>
      <w:szCs w:val="24"/>
      <w:lang w:eastAsia="en-AU"/>
    </w:rPr>
  </w:style>
  <w:style w:type="table" w:customStyle="1" w:styleId="TableGrid2">
    <w:name w:val="Table Grid2"/>
    <w:basedOn w:val="TableNormal"/>
    <w:next w:val="TableGrid"/>
    <w:uiPriority w:val="59"/>
    <w:rsid w:val="008B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B4C09"/>
    <w:pPr>
      <w:spacing w:after="120"/>
    </w:pPr>
  </w:style>
  <w:style w:type="character" w:customStyle="1" w:styleId="BodyTextChar">
    <w:name w:val="Body Text Char"/>
    <w:basedOn w:val="DefaultParagraphFont"/>
    <w:link w:val="BodyText"/>
    <w:uiPriority w:val="99"/>
    <w:semiHidden/>
    <w:rsid w:val="008B4C09"/>
  </w:style>
  <w:style w:type="paragraph" w:styleId="Title">
    <w:name w:val="Title"/>
    <w:basedOn w:val="Normal"/>
    <w:next w:val="Normal"/>
    <w:link w:val="TitleChar"/>
    <w:uiPriority w:val="10"/>
    <w:qFormat/>
    <w:rsid w:val="00936B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B44"/>
    <w:rPr>
      <w:rFonts w:asciiTheme="majorHAnsi" w:eastAsiaTheme="majorEastAsia" w:hAnsiTheme="majorHAnsi" w:cstheme="majorBidi"/>
      <w:spacing w:val="-10"/>
      <w:kern w:val="28"/>
      <w:sz w:val="56"/>
      <w:szCs w:val="56"/>
    </w:rPr>
  </w:style>
  <w:style w:type="paragraph" w:styleId="Caption">
    <w:name w:val="caption"/>
    <w:basedOn w:val="Normal"/>
    <w:next w:val="BodyText"/>
    <w:qFormat/>
    <w:rsid w:val="00DD37E1"/>
    <w:pPr>
      <w:spacing w:before="120" w:after="120" w:line="240" w:lineRule="auto"/>
    </w:pPr>
    <w:rPr>
      <w:rFonts w:ascii="Arial" w:eastAsia="Times New Roman" w:hAnsi="Arial" w:cs="Times New Roman"/>
      <w:b/>
      <w:bCs/>
      <w:sz w:val="20"/>
      <w:szCs w:val="20"/>
      <w:lang w:eastAsia="en-AU"/>
    </w:rPr>
  </w:style>
  <w:style w:type="table" w:styleId="GridTable1Light">
    <w:name w:val="Grid Table 1 Light"/>
    <w:basedOn w:val="TableNormal"/>
    <w:uiPriority w:val="46"/>
    <w:rsid w:val="00DD37E1"/>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828A8"/>
    <w:rPr>
      <w:color w:val="0563C1" w:themeColor="hyperlink"/>
      <w:u w:val="single"/>
    </w:rPr>
  </w:style>
  <w:style w:type="character" w:styleId="UnresolvedMention">
    <w:name w:val="Unresolved Mention"/>
    <w:basedOn w:val="DefaultParagraphFont"/>
    <w:uiPriority w:val="99"/>
    <w:semiHidden/>
    <w:unhideWhenUsed/>
    <w:rsid w:val="00177DE9"/>
    <w:rPr>
      <w:color w:val="605E5C"/>
      <w:shd w:val="clear" w:color="auto" w:fill="E1DFDD"/>
    </w:rPr>
  </w:style>
  <w:style w:type="paragraph" w:styleId="Revision">
    <w:name w:val="Revision"/>
    <w:hidden/>
    <w:uiPriority w:val="99"/>
    <w:semiHidden/>
    <w:rsid w:val="00750D52"/>
    <w:pPr>
      <w:spacing w:after="0" w:line="240" w:lineRule="auto"/>
    </w:pPr>
  </w:style>
  <w:style w:type="character" w:styleId="CommentReference">
    <w:name w:val="annotation reference"/>
    <w:basedOn w:val="DefaultParagraphFont"/>
    <w:uiPriority w:val="99"/>
    <w:semiHidden/>
    <w:unhideWhenUsed/>
    <w:rsid w:val="00995EA5"/>
    <w:rPr>
      <w:sz w:val="16"/>
      <w:szCs w:val="16"/>
    </w:rPr>
  </w:style>
  <w:style w:type="paragraph" w:styleId="CommentText">
    <w:name w:val="annotation text"/>
    <w:basedOn w:val="Normal"/>
    <w:link w:val="CommentTextChar"/>
    <w:uiPriority w:val="99"/>
    <w:unhideWhenUsed/>
    <w:rsid w:val="00995EA5"/>
    <w:pPr>
      <w:spacing w:line="240" w:lineRule="auto"/>
    </w:pPr>
    <w:rPr>
      <w:sz w:val="20"/>
      <w:szCs w:val="20"/>
    </w:rPr>
  </w:style>
  <w:style w:type="character" w:customStyle="1" w:styleId="CommentTextChar">
    <w:name w:val="Comment Text Char"/>
    <w:basedOn w:val="DefaultParagraphFont"/>
    <w:link w:val="CommentText"/>
    <w:uiPriority w:val="99"/>
    <w:rsid w:val="00995EA5"/>
    <w:rPr>
      <w:sz w:val="20"/>
      <w:szCs w:val="20"/>
    </w:rPr>
  </w:style>
  <w:style w:type="paragraph" w:styleId="CommentSubject">
    <w:name w:val="annotation subject"/>
    <w:basedOn w:val="CommentText"/>
    <w:next w:val="CommentText"/>
    <w:link w:val="CommentSubjectChar"/>
    <w:uiPriority w:val="99"/>
    <w:semiHidden/>
    <w:unhideWhenUsed/>
    <w:rsid w:val="00995EA5"/>
    <w:rPr>
      <w:b/>
      <w:bCs/>
    </w:rPr>
  </w:style>
  <w:style w:type="character" w:customStyle="1" w:styleId="CommentSubjectChar">
    <w:name w:val="Comment Subject Char"/>
    <w:basedOn w:val="CommentTextChar"/>
    <w:link w:val="CommentSubject"/>
    <w:uiPriority w:val="99"/>
    <w:semiHidden/>
    <w:rsid w:val="00995EA5"/>
    <w:rPr>
      <w:b/>
      <w:bCs/>
      <w:sz w:val="20"/>
      <w:szCs w:val="20"/>
    </w:rPr>
  </w:style>
  <w:style w:type="character" w:styleId="FollowedHyperlink">
    <w:name w:val="FollowedHyperlink"/>
    <w:basedOn w:val="DefaultParagraphFont"/>
    <w:uiPriority w:val="99"/>
    <w:semiHidden/>
    <w:unhideWhenUsed/>
    <w:rsid w:val="00D35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gov.qld.gov.au/everyday-conversations-healthy-min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orgov.qld.gov.au/employment-policy-career-and-wellbeing/career-develop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gov.qld.gov.au/lead4qld-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orgov.qld.gov.au/leadership-competencies-queens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5" ma:contentTypeDescription="Create a new document." ma:contentTypeScope="" ma:versionID="0362f9ad97afb83d40562e9474a22d87">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bca47d0205ff667121705a0ba20b2ee7"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32D5-E641-400B-8119-6835C5773DC3}">
  <ds:schemaRefs>
    <ds:schemaRef ds:uri="http://schemas.microsoft.com/sharepoint/v3/contenttype/forms"/>
  </ds:schemaRefs>
</ds:datastoreItem>
</file>

<file path=customXml/itemProps2.xml><?xml version="1.0" encoding="utf-8"?>
<ds:datastoreItem xmlns:ds="http://schemas.openxmlformats.org/officeDocument/2006/customXml" ds:itemID="{39C6C89B-C5F4-42EE-A7BC-22BA460F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8BA84-CE68-43E8-9DB2-3110615F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Executive performance and development agreement and assessment 2021-22</vt:lpstr>
    </vt:vector>
  </TitlesOfParts>
  <Company>Queensland Government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performance and development agreement and assessment 2022-23</dc:title>
  <dc:subject>Executive performance and development agreement and assessment 2022-23</dc:subject>
  <dc:creator>Queensland Government</dc:creator>
  <cp:keywords>Executive performance and development agreement and assessment 2022-23</cp:keywords>
  <dc:description/>
  <cp:lastModifiedBy>Ben Toussaint</cp:lastModifiedBy>
  <cp:revision>7</cp:revision>
  <dcterms:created xsi:type="dcterms:W3CDTF">2022-07-19T03:24:00Z</dcterms:created>
  <dcterms:modified xsi:type="dcterms:W3CDTF">2022-07-19T05:01:00Z</dcterms:modified>
  <cp:category>Executive performance and development agreement and assessment 2022-23</cp:category>
</cp:coreProperties>
</file>