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FB6" w14:textId="77777777" w:rsidR="00701011" w:rsidRDefault="00701011" w:rsidP="000140F8">
      <w:pPr>
        <w:pStyle w:val="Title"/>
      </w:pPr>
      <w:bookmarkStart w:id="0" w:name="_GoBack"/>
      <w:bookmarkEnd w:id="0"/>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5D4601DF" w:rsidR="00701011" w:rsidRPr="00701011" w:rsidRDefault="00AB49CC" w:rsidP="00F905BC">
      <w:pPr>
        <w:pStyle w:val="Title"/>
        <w:ind w:left="851"/>
      </w:pPr>
      <w:r>
        <w:t>Verbal request for quote</w:t>
      </w:r>
    </w:p>
    <w:p w14:paraId="44F5785F" w14:textId="77777777" w:rsidR="002C66C2" w:rsidRDefault="00AB49CC" w:rsidP="002C66C2">
      <w:pPr>
        <w:pStyle w:val="Subtitle"/>
        <w:ind w:left="851"/>
      </w:pPr>
      <w:r>
        <w:t>Template</w:t>
      </w:r>
    </w:p>
    <w:p w14:paraId="26094EA3" w14:textId="1817C009" w:rsidR="002C66C2" w:rsidRPr="00060F50" w:rsidRDefault="002C66C2" w:rsidP="002C66C2">
      <w:pPr>
        <w:pStyle w:val="Subtitle"/>
        <w:ind w:left="851"/>
        <w:rPr>
          <w:sz w:val="28"/>
          <w:szCs w:val="28"/>
        </w:rPr>
      </w:pPr>
      <w:r w:rsidRPr="001463FF">
        <w:rPr>
          <w:sz w:val="28"/>
          <w:szCs w:val="28"/>
          <w:highlight w:val="yellow"/>
        </w:rPr>
        <w:t>(Insert procurement activity and reference number)</w:t>
      </w:r>
    </w:p>
    <w:p w14:paraId="418BF4CA" w14:textId="77777777" w:rsidR="00060F50" w:rsidRDefault="00060F50" w:rsidP="00060F50"/>
    <w:p w14:paraId="313ABB35" w14:textId="77777777" w:rsidR="00060F50" w:rsidRPr="00435C9E" w:rsidRDefault="00060F50" w:rsidP="00060F50"/>
    <w:tbl>
      <w:tblPr>
        <w:tblStyle w:val="TableGrid"/>
        <w:tblW w:w="8930" w:type="dxa"/>
        <w:tblInd w:w="279" w:type="dxa"/>
        <w:tblLook w:val="04A0" w:firstRow="1" w:lastRow="0" w:firstColumn="1" w:lastColumn="0" w:noHBand="0" w:noVBand="1"/>
      </w:tblPr>
      <w:tblGrid>
        <w:gridCol w:w="8930"/>
      </w:tblGrid>
      <w:tr w:rsidR="00060F50" w14:paraId="7D8AA760" w14:textId="77777777" w:rsidTr="003F3EDA">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CA138" w14:textId="77777777" w:rsidR="00060F50" w:rsidRPr="00435C9E" w:rsidRDefault="00060F50" w:rsidP="003F3EDA">
            <w:pPr>
              <w:spacing w:after="160"/>
              <w:rPr>
                <w:b/>
                <w:szCs w:val="20"/>
              </w:rPr>
            </w:pPr>
            <w:r w:rsidRPr="00435C9E">
              <w:rPr>
                <w:b/>
                <w:szCs w:val="20"/>
              </w:rPr>
              <w:t>When to use this template</w:t>
            </w:r>
          </w:p>
          <w:p w14:paraId="0C31A755" w14:textId="3F312D47" w:rsidR="00060F50" w:rsidRPr="00435C9E" w:rsidRDefault="00060F50" w:rsidP="003F3EDA">
            <w:pPr>
              <w:spacing w:after="160" w:line="276" w:lineRule="auto"/>
              <w:rPr>
                <w:rFonts w:cs="Arial"/>
                <w:szCs w:val="20"/>
              </w:rPr>
            </w:pPr>
            <w:r w:rsidRPr="00435C9E">
              <w:rPr>
                <w:rFonts w:cs="Arial"/>
                <w:szCs w:val="20"/>
              </w:rPr>
              <w:t xml:space="preserve">This template can be used </w:t>
            </w:r>
            <w:r w:rsidRPr="00060F50">
              <w:rPr>
                <w:rFonts w:cs="Arial"/>
                <w:szCs w:val="20"/>
              </w:rPr>
              <w:t>when purchasing low value goods and services</w:t>
            </w:r>
            <w:r>
              <w:rPr>
                <w:rFonts w:cs="Arial"/>
                <w:szCs w:val="20"/>
              </w:rPr>
              <w:t xml:space="preserve"> and obtaining verbal quotes from potential suppliers</w:t>
            </w:r>
            <w:r w:rsidRPr="00435C9E">
              <w:rPr>
                <w:rFonts w:cs="Arial"/>
                <w:szCs w:val="20"/>
              </w:rPr>
              <w:t>.</w:t>
            </w:r>
          </w:p>
          <w:p w14:paraId="67ED0E04" w14:textId="77777777" w:rsidR="00060F50" w:rsidRPr="00435C9E" w:rsidRDefault="00060F50" w:rsidP="003F3EDA">
            <w:pPr>
              <w:spacing w:after="160" w:line="360" w:lineRule="auto"/>
              <w:rPr>
                <w:rFonts w:cs="Arial"/>
                <w:b/>
                <w:szCs w:val="20"/>
              </w:rPr>
            </w:pPr>
            <w:r w:rsidRPr="00435C9E">
              <w:rPr>
                <w:rFonts w:cs="Arial"/>
                <w:b/>
                <w:szCs w:val="20"/>
              </w:rPr>
              <w:t>Please delete this text box and remove any user notes before use.</w:t>
            </w:r>
          </w:p>
          <w:p w14:paraId="0C3F9AC1" w14:textId="77777777" w:rsidR="00060F50" w:rsidRPr="00435C9E" w:rsidRDefault="00060F50" w:rsidP="003F3EDA">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7F2095C8" w14:textId="77777777" w:rsidR="00060F50" w:rsidRPr="00435C9E" w:rsidRDefault="00060F50" w:rsidP="003F3EDA">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201F184A" w14:textId="6224EB54" w:rsidR="00060F50" w:rsidRDefault="00060F50" w:rsidP="003F3EDA">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sidR="001463FF">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63F38175" w14:textId="77777777" w:rsidR="00060F50" w:rsidRDefault="00060F50" w:rsidP="003F3EDA">
            <w:pPr>
              <w:spacing w:after="160" w:line="240" w:lineRule="auto"/>
              <w:rPr>
                <w:rFonts w:cs="Arial"/>
                <w:b/>
                <w:szCs w:val="20"/>
              </w:rPr>
            </w:pPr>
          </w:p>
          <w:p w14:paraId="0FBA56A6" w14:textId="77777777" w:rsidR="00060F50" w:rsidRPr="00CA0DD7" w:rsidRDefault="00060F50" w:rsidP="003F3EDA">
            <w:pPr>
              <w:spacing w:after="160" w:line="240" w:lineRule="auto"/>
              <w:rPr>
                <w:rFonts w:cs="Arial"/>
                <w:b/>
                <w:sz w:val="18"/>
                <w:szCs w:val="20"/>
              </w:rPr>
            </w:pPr>
            <w:r w:rsidRPr="00CA0DD7">
              <w:rPr>
                <w:rFonts w:cs="Arial"/>
                <w:b/>
                <w:sz w:val="18"/>
                <w:szCs w:val="20"/>
              </w:rPr>
              <w:t>Disclaimer</w:t>
            </w:r>
          </w:p>
          <w:p w14:paraId="7A9ADC6B" w14:textId="77777777" w:rsidR="00060F50" w:rsidRPr="00CA0DD7" w:rsidRDefault="00060F50" w:rsidP="003F3EDA">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2206E4F7" w14:textId="0A9BCB28" w:rsidR="00060F50" w:rsidRPr="00CA0DD7" w:rsidRDefault="00060F50" w:rsidP="003F3EDA">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sidR="001463FF">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69C7E7B8" w14:textId="15CD6625" w:rsidR="00AB49CC" w:rsidRDefault="00AB49CC">
      <w:pPr>
        <w:spacing w:line="259" w:lineRule="auto"/>
      </w:pPr>
    </w:p>
    <w:p w14:paraId="21E6933D" w14:textId="77777777" w:rsidR="001463FF" w:rsidRDefault="001463FF">
      <w:pPr>
        <w:spacing w:line="259" w:lineRule="auto"/>
        <w:rPr>
          <w:rFonts w:eastAsiaTheme="majorEastAsia" w:cstheme="majorBidi"/>
          <w:b/>
          <w:color w:val="A70240"/>
          <w:sz w:val="36"/>
          <w:szCs w:val="32"/>
        </w:rPr>
      </w:pPr>
      <w:bookmarkStart w:id="1" w:name="_Toc519757306"/>
      <w:r>
        <w:br w:type="page"/>
      </w:r>
    </w:p>
    <w:p w14:paraId="4F9ADBF8" w14:textId="2FE1E0E3" w:rsidR="00AB49CC" w:rsidRDefault="00AB49CC" w:rsidP="00AF2DA1">
      <w:pPr>
        <w:pStyle w:val="Heading1"/>
        <w:rPr>
          <w:b w:val="0"/>
        </w:rPr>
      </w:pPr>
      <w:r w:rsidRPr="00AF2DA1">
        <w:rPr>
          <w:b w:val="0"/>
        </w:rPr>
        <w:lastRenderedPageBreak/>
        <w:t>Verbal request for quote</w:t>
      </w:r>
      <w:bookmarkEnd w:id="1"/>
      <w:r w:rsidRPr="00AF2DA1">
        <w:rPr>
          <w:b w:val="0"/>
        </w:rPr>
        <w:t xml:space="preserve"> </w:t>
      </w:r>
    </w:p>
    <w:p w14:paraId="5AFDFD8C" w14:textId="77777777" w:rsidR="0029754F" w:rsidRPr="00F921C7" w:rsidRDefault="0029754F" w:rsidP="0029754F">
      <w:pPr>
        <w:pStyle w:val="Heading1"/>
        <w:rPr>
          <w:rFonts w:cstheme="minorBidi"/>
          <w:b w:val="0"/>
          <w:color w:val="0070C0"/>
          <w:sz w:val="20"/>
          <w:szCs w:val="24"/>
        </w:rPr>
      </w:pPr>
      <w:r w:rsidRPr="00F921C7">
        <w:rPr>
          <w:rFonts w:cstheme="minorBidi"/>
          <w:b w:val="0"/>
          <w:color w:val="0070C0"/>
          <w:sz w:val="20"/>
          <w:szCs w:val="24"/>
        </w:rPr>
        <w:t xml:space="preserve">[User note: </w:t>
      </w:r>
      <w:r>
        <w:rPr>
          <w:rFonts w:cstheme="minorBidi"/>
          <w:b w:val="0"/>
          <w:color w:val="0070C0"/>
          <w:sz w:val="20"/>
          <w:szCs w:val="24"/>
        </w:rPr>
        <w:t>when</w:t>
      </w:r>
      <w:r w:rsidRPr="00F921C7">
        <w:rPr>
          <w:rFonts w:cstheme="minorBidi"/>
          <w:b w:val="0"/>
          <w:color w:val="0070C0"/>
          <w:sz w:val="20"/>
          <w:szCs w:val="24"/>
        </w:rPr>
        <w:t xml:space="preserve"> using this template, ensure that:</w:t>
      </w:r>
    </w:p>
    <w:p w14:paraId="5CF4C5CA" w14:textId="77777777" w:rsidR="0029754F" w:rsidRPr="00F921C7" w:rsidRDefault="0029754F" w:rsidP="0029754F">
      <w:pPr>
        <w:pStyle w:val="ListParagraph"/>
        <w:numPr>
          <w:ilvl w:val="0"/>
          <w:numId w:val="10"/>
        </w:numPr>
        <w:shd w:val="clear" w:color="auto" w:fill="FFFFFF"/>
        <w:rPr>
          <w:color w:val="0070C0"/>
          <w:szCs w:val="24"/>
        </w:rPr>
      </w:pPr>
      <w:r w:rsidRPr="00F921C7">
        <w:rPr>
          <w:color w:val="0070C0"/>
          <w:szCs w:val="24"/>
        </w:rPr>
        <w:t>the scope of the product/service required is clearly defined</w:t>
      </w:r>
    </w:p>
    <w:p w14:paraId="3554BFBC" w14:textId="77777777" w:rsidR="0029754F" w:rsidRPr="00F921C7" w:rsidRDefault="0029754F" w:rsidP="0029754F">
      <w:pPr>
        <w:pStyle w:val="ListParagraph"/>
        <w:numPr>
          <w:ilvl w:val="0"/>
          <w:numId w:val="10"/>
        </w:numPr>
        <w:shd w:val="clear" w:color="auto" w:fill="FFFFFF"/>
        <w:rPr>
          <w:color w:val="0070C0"/>
          <w:szCs w:val="24"/>
        </w:rPr>
      </w:pPr>
      <w:r w:rsidRPr="00F921C7">
        <w:rPr>
          <w:color w:val="0070C0"/>
          <w:szCs w:val="24"/>
        </w:rPr>
        <w:t xml:space="preserve">a minimum of three suppliers are approached for quotes (refer to agency procedures for </w:t>
      </w:r>
      <w:r>
        <w:rPr>
          <w:color w:val="0070C0"/>
          <w:szCs w:val="24"/>
        </w:rPr>
        <w:t xml:space="preserve">any </w:t>
      </w:r>
      <w:r w:rsidRPr="00F921C7">
        <w:rPr>
          <w:color w:val="0070C0"/>
          <w:szCs w:val="24"/>
        </w:rPr>
        <w:t>specific requirements</w:t>
      </w:r>
      <w:r>
        <w:rPr>
          <w:color w:val="0070C0"/>
          <w:szCs w:val="24"/>
        </w:rPr>
        <w:t>)</w:t>
      </w:r>
    </w:p>
    <w:p w14:paraId="0F4C519D" w14:textId="77777777" w:rsidR="0029754F" w:rsidRDefault="0029754F" w:rsidP="0029754F">
      <w:pPr>
        <w:pStyle w:val="ListParagraph"/>
        <w:numPr>
          <w:ilvl w:val="0"/>
          <w:numId w:val="10"/>
        </w:numPr>
        <w:shd w:val="clear" w:color="auto" w:fill="FFFFFF"/>
        <w:rPr>
          <w:color w:val="0070C0"/>
          <w:szCs w:val="24"/>
        </w:rPr>
      </w:pPr>
      <w:r>
        <w:rPr>
          <w:color w:val="0070C0"/>
          <w:szCs w:val="24"/>
        </w:rPr>
        <w:t>quotes are evaluated fairly without bias</w:t>
      </w:r>
    </w:p>
    <w:p w14:paraId="7DE39DFE" w14:textId="77777777" w:rsidR="0029754F" w:rsidRDefault="0029754F" w:rsidP="0029754F">
      <w:pPr>
        <w:pStyle w:val="ListParagraph"/>
        <w:numPr>
          <w:ilvl w:val="0"/>
          <w:numId w:val="10"/>
        </w:numPr>
        <w:shd w:val="clear" w:color="auto" w:fill="FFFFFF"/>
        <w:rPr>
          <w:color w:val="0070C0"/>
          <w:szCs w:val="24"/>
        </w:rPr>
      </w:pPr>
      <w:r>
        <w:rPr>
          <w:color w:val="0070C0"/>
          <w:szCs w:val="24"/>
        </w:rPr>
        <w:t>statements justifying the reasons for accepting and rejecting the quotes are included</w:t>
      </w:r>
    </w:p>
    <w:p w14:paraId="20310EB0" w14:textId="77777777" w:rsidR="0029754F" w:rsidRDefault="0029754F" w:rsidP="0029754F">
      <w:pPr>
        <w:pStyle w:val="ListParagraph"/>
        <w:numPr>
          <w:ilvl w:val="0"/>
          <w:numId w:val="10"/>
        </w:numPr>
        <w:shd w:val="clear" w:color="auto" w:fill="FFFFFF"/>
        <w:rPr>
          <w:color w:val="0070C0"/>
          <w:szCs w:val="24"/>
        </w:rPr>
      </w:pPr>
      <w:r>
        <w:rPr>
          <w:color w:val="0070C0"/>
          <w:szCs w:val="24"/>
        </w:rPr>
        <w:t>inform both the successful and unsuccessful suppliers of the outcome</w:t>
      </w:r>
    </w:p>
    <w:p w14:paraId="150D41B1" w14:textId="1DF157AD" w:rsidR="0029754F" w:rsidRDefault="0029754F" w:rsidP="0029754F">
      <w:pPr>
        <w:pStyle w:val="ListParagraph"/>
        <w:numPr>
          <w:ilvl w:val="0"/>
          <w:numId w:val="10"/>
        </w:numPr>
        <w:shd w:val="clear" w:color="auto" w:fill="FFFFFF"/>
        <w:rPr>
          <w:color w:val="0070C0"/>
          <w:szCs w:val="24"/>
        </w:rPr>
      </w:pPr>
      <w:r>
        <w:rPr>
          <w:color w:val="0070C0"/>
          <w:szCs w:val="24"/>
        </w:rPr>
        <w:t>ensure that the good or service is fully delivered prior to making payment</w:t>
      </w:r>
      <w:r w:rsidRPr="00F921C7">
        <w:rPr>
          <w:color w:val="0070C0"/>
          <w:szCs w:val="24"/>
        </w:rPr>
        <w:t>.]</w:t>
      </w:r>
    </w:p>
    <w:p w14:paraId="4EBD5C5E" w14:textId="77777777" w:rsidR="0029754F" w:rsidRPr="0029754F" w:rsidRDefault="0029754F" w:rsidP="0029754F">
      <w:pPr>
        <w:shd w:val="clear" w:color="auto" w:fill="FFFFFF"/>
        <w:rPr>
          <w:color w:val="0070C0"/>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276"/>
        <w:gridCol w:w="1559"/>
      </w:tblGrid>
      <w:tr w:rsidR="00AB49CC" w:rsidRPr="00060F50" w14:paraId="00007713" w14:textId="77777777" w:rsidTr="00F921C7">
        <w:trPr>
          <w:cantSplit/>
          <w:trHeight w:val="397"/>
        </w:trPr>
        <w:tc>
          <w:tcPr>
            <w:tcW w:w="7513" w:type="dxa"/>
            <w:gridSpan w:val="2"/>
            <w:shd w:val="clear" w:color="auto" w:fill="5D6771"/>
            <w:vAlign w:val="center"/>
          </w:tcPr>
          <w:p w14:paraId="02F5A512" w14:textId="6BC68EE2" w:rsidR="00AB49CC" w:rsidRPr="00060F50" w:rsidRDefault="00AB49CC" w:rsidP="00060F50">
            <w:pPr>
              <w:spacing w:before="40" w:after="40"/>
              <w:rPr>
                <w:rFonts w:cs="Arial"/>
                <w:b/>
                <w:bCs/>
                <w:color w:val="FFFFFF"/>
                <w:szCs w:val="20"/>
              </w:rPr>
            </w:pPr>
            <w:r w:rsidRPr="00060F50">
              <w:rPr>
                <w:rFonts w:cs="Arial"/>
                <w:b/>
                <w:bCs/>
                <w:color w:val="FFFFFF"/>
                <w:szCs w:val="20"/>
              </w:rPr>
              <w:t>Service area</w:t>
            </w:r>
          </w:p>
        </w:tc>
        <w:tc>
          <w:tcPr>
            <w:tcW w:w="1559" w:type="dxa"/>
            <w:shd w:val="clear" w:color="auto" w:fill="5D6771"/>
            <w:vAlign w:val="center"/>
          </w:tcPr>
          <w:p w14:paraId="24CA4D34" w14:textId="77777777" w:rsidR="00AB49CC" w:rsidRPr="00060F50" w:rsidRDefault="00AB49CC" w:rsidP="00060F50">
            <w:pPr>
              <w:spacing w:before="40" w:after="40"/>
              <w:rPr>
                <w:rFonts w:cs="Arial"/>
                <w:b/>
                <w:bCs/>
                <w:color w:val="FFFFFF"/>
                <w:szCs w:val="20"/>
              </w:rPr>
            </w:pPr>
            <w:r w:rsidRPr="00060F50">
              <w:rPr>
                <w:rFonts w:cs="Arial"/>
                <w:b/>
                <w:bCs/>
                <w:color w:val="FFFFFF"/>
                <w:szCs w:val="20"/>
              </w:rPr>
              <w:t>Date</w:t>
            </w:r>
          </w:p>
        </w:tc>
      </w:tr>
      <w:tr w:rsidR="00AB49CC" w:rsidRPr="00060F50" w14:paraId="2F2AC9D9" w14:textId="77777777" w:rsidTr="00F921C7">
        <w:trPr>
          <w:cantSplit/>
          <w:trHeight w:val="397"/>
        </w:trPr>
        <w:tc>
          <w:tcPr>
            <w:tcW w:w="7513" w:type="dxa"/>
            <w:gridSpan w:val="2"/>
            <w:shd w:val="clear" w:color="auto" w:fill="auto"/>
            <w:vAlign w:val="center"/>
          </w:tcPr>
          <w:p w14:paraId="2CE4BA58" w14:textId="185481B1" w:rsidR="00AB49CC" w:rsidRPr="00060F50" w:rsidRDefault="00060F50" w:rsidP="00060F50">
            <w:pPr>
              <w:spacing w:before="40" w:after="40"/>
              <w:rPr>
                <w:rFonts w:cs="Arial"/>
                <w:bCs/>
                <w:szCs w:val="20"/>
                <w:highlight w:val="yellow"/>
              </w:rPr>
            </w:pPr>
            <w:r w:rsidRPr="00060F50">
              <w:rPr>
                <w:rFonts w:cs="Arial"/>
                <w:bCs/>
                <w:szCs w:val="20"/>
                <w:highlight w:val="yellow"/>
              </w:rPr>
              <w:t>(</w:t>
            </w:r>
            <w:r>
              <w:rPr>
                <w:rFonts w:cs="Arial"/>
                <w:bCs/>
                <w:szCs w:val="20"/>
                <w:highlight w:val="yellow"/>
              </w:rPr>
              <w:t>I</w:t>
            </w:r>
            <w:r w:rsidRPr="00060F50">
              <w:rPr>
                <w:rFonts w:cs="Arial"/>
                <w:bCs/>
                <w:szCs w:val="20"/>
                <w:highlight w:val="yellow"/>
              </w:rPr>
              <w:t>nsert</w:t>
            </w:r>
            <w:r>
              <w:rPr>
                <w:rFonts w:cs="Arial"/>
                <w:bCs/>
                <w:szCs w:val="20"/>
                <w:highlight w:val="yellow"/>
              </w:rPr>
              <w:t xml:space="preserve"> service area name that is requesting the quote</w:t>
            </w:r>
            <w:r w:rsidRPr="00060F50">
              <w:rPr>
                <w:rFonts w:cs="Arial"/>
                <w:bCs/>
                <w:szCs w:val="20"/>
                <w:highlight w:val="yellow"/>
              </w:rPr>
              <w:t>)</w:t>
            </w:r>
          </w:p>
        </w:tc>
        <w:tc>
          <w:tcPr>
            <w:tcW w:w="1559" w:type="dxa"/>
            <w:shd w:val="clear" w:color="auto" w:fill="auto"/>
            <w:vAlign w:val="center"/>
          </w:tcPr>
          <w:p w14:paraId="5DCD7C6A" w14:textId="7140EC5B" w:rsidR="00AB49CC" w:rsidRPr="00060F50" w:rsidRDefault="00060F50" w:rsidP="00060F50">
            <w:pPr>
              <w:spacing w:before="40" w:after="40"/>
              <w:rPr>
                <w:rFonts w:cs="Arial"/>
                <w:bCs/>
                <w:szCs w:val="20"/>
                <w:highlight w:val="yellow"/>
              </w:rPr>
            </w:pPr>
            <w:r w:rsidRPr="00060F50">
              <w:rPr>
                <w:rFonts w:cs="Arial"/>
                <w:bCs/>
                <w:szCs w:val="20"/>
                <w:highlight w:val="yellow"/>
              </w:rPr>
              <w:t>(Insert date)</w:t>
            </w:r>
          </w:p>
        </w:tc>
      </w:tr>
      <w:tr w:rsidR="00AB49CC" w:rsidRPr="00060F50" w14:paraId="493CD591" w14:textId="77777777" w:rsidTr="00F921C7">
        <w:trPr>
          <w:cantSplit/>
          <w:trHeight w:val="397"/>
        </w:trPr>
        <w:tc>
          <w:tcPr>
            <w:tcW w:w="9072" w:type="dxa"/>
            <w:gridSpan w:val="3"/>
            <w:shd w:val="clear" w:color="auto" w:fill="5D6771"/>
            <w:vAlign w:val="center"/>
          </w:tcPr>
          <w:p w14:paraId="178E4D6C" w14:textId="77777777" w:rsidR="00AB49CC" w:rsidRPr="00060F50" w:rsidRDefault="00AB49CC" w:rsidP="00060F50">
            <w:pPr>
              <w:spacing w:before="40" w:after="40"/>
              <w:rPr>
                <w:rFonts w:cs="Arial"/>
                <w:b/>
                <w:bCs/>
                <w:szCs w:val="20"/>
              </w:rPr>
            </w:pPr>
            <w:r w:rsidRPr="00060F50">
              <w:rPr>
                <w:rFonts w:cs="Arial"/>
                <w:b/>
                <w:bCs/>
                <w:color w:val="FFFFFF"/>
                <w:szCs w:val="20"/>
              </w:rPr>
              <w:t>Officer’s name requesting the quote</w:t>
            </w:r>
          </w:p>
        </w:tc>
      </w:tr>
      <w:tr w:rsidR="00AB49CC" w:rsidRPr="00060F50" w14:paraId="6D0E81BC" w14:textId="77777777" w:rsidTr="00F921C7">
        <w:trPr>
          <w:cantSplit/>
          <w:trHeight w:val="397"/>
        </w:trPr>
        <w:tc>
          <w:tcPr>
            <w:tcW w:w="9072" w:type="dxa"/>
            <w:gridSpan w:val="3"/>
            <w:shd w:val="clear" w:color="auto" w:fill="FFFFFF"/>
            <w:vAlign w:val="center"/>
          </w:tcPr>
          <w:p w14:paraId="3DD9F165" w14:textId="6683E774" w:rsidR="00AB49CC" w:rsidRPr="00060F50" w:rsidRDefault="00060F50" w:rsidP="00060F50">
            <w:pPr>
              <w:spacing w:before="40" w:after="40"/>
              <w:rPr>
                <w:rFonts w:cs="Arial"/>
                <w:bCs/>
                <w:szCs w:val="20"/>
              </w:rPr>
            </w:pPr>
            <w:r w:rsidRPr="00060F50">
              <w:rPr>
                <w:rFonts w:cs="Arial"/>
                <w:bCs/>
                <w:szCs w:val="20"/>
                <w:highlight w:val="yellow"/>
              </w:rPr>
              <w:t>(Insert name of the officer undertaking the verbal quote)</w:t>
            </w:r>
          </w:p>
        </w:tc>
      </w:tr>
      <w:tr w:rsidR="00AB49CC" w:rsidRPr="00060F50" w14:paraId="29A4EC2D" w14:textId="77777777" w:rsidTr="00F921C7">
        <w:trPr>
          <w:cantSplit/>
          <w:trHeight w:val="397"/>
        </w:trPr>
        <w:tc>
          <w:tcPr>
            <w:tcW w:w="9072" w:type="dxa"/>
            <w:gridSpan w:val="3"/>
            <w:shd w:val="clear" w:color="auto" w:fill="5D6771"/>
            <w:vAlign w:val="center"/>
          </w:tcPr>
          <w:p w14:paraId="60940587" w14:textId="225B66D0" w:rsidR="00AB49CC" w:rsidRPr="00060F50" w:rsidRDefault="00AB49CC" w:rsidP="00060F50">
            <w:pPr>
              <w:spacing w:before="40" w:after="40"/>
              <w:rPr>
                <w:rFonts w:cs="Arial"/>
                <w:b/>
                <w:bCs/>
                <w:color w:val="FFFFFF"/>
                <w:szCs w:val="20"/>
              </w:rPr>
            </w:pPr>
            <w:r w:rsidRPr="00060F50">
              <w:rPr>
                <w:rFonts w:cs="Arial"/>
                <w:b/>
                <w:bCs/>
                <w:color w:val="FFFFFF"/>
                <w:szCs w:val="20"/>
              </w:rPr>
              <w:t>Product/</w:t>
            </w:r>
            <w:r w:rsidR="00060F50">
              <w:rPr>
                <w:rFonts w:cs="Arial"/>
                <w:b/>
                <w:bCs/>
                <w:color w:val="FFFFFF"/>
                <w:szCs w:val="20"/>
              </w:rPr>
              <w:t>s</w:t>
            </w:r>
            <w:r w:rsidRPr="00060F50">
              <w:rPr>
                <w:rFonts w:cs="Arial"/>
                <w:b/>
                <w:bCs/>
                <w:color w:val="FFFFFF"/>
                <w:szCs w:val="20"/>
              </w:rPr>
              <w:t>ervice required</w:t>
            </w:r>
          </w:p>
        </w:tc>
      </w:tr>
      <w:tr w:rsidR="00AB49CC" w:rsidRPr="00060F50" w14:paraId="204E9A0D" w14:textId="77777777" w:rsidTr="00F921C7">
        <w:trPr>
          <w:cantSplit/>
          <w:trHeight w:val="397"/>
        </w:trPr>
        <w:tc>
          <w:tcPr>
            <w:tcW w:w="9072" w:type="dxa"/>
            <w:gridSpan w:val="3"/>
          </w:tcPr>
          <w:p w14:paraId="62BDA422" w14:textId="4640A6D9" w:rsidR="00AB49CC" w:rsidRPr="00060F50" w:rsidRDefault="00060F50" w:rsidP="00060F50">
            <w:pPr>
              <w:overflowPunct w:val="0"/>
              <w:autoSpaceDE w:val="0"/>
              <w:autoSpaceDN w:val="0"/>
              <w:adjustRightInd w:val="0"/>
              <w:spacing w:before="40" w:after="40"/>
              <w:textAlignment w:val="baseline"/>
              <w:rPr>
                <w:rFonts w:cs="Arial"/>
                <w:szCs w:val="20"/>
              </w:rPr>
            </w:pPr>
            <w:r w:rsidRPr="00060F50">
              <w:rPr>
                <w:rFonts w:cs="Arial"/>
                <w:szCs w:val="20"/>
                <w:highlight w:val="yellow"/>
              </w:rPr>
              <w:t>(Insert details of the good or service required)</w:t>
            </w:r>
          </w:p>
        </w:tc>
      </w:tr>
      <w:tr w:rsidR="00AB49CC" w:rsidRPr="00060F50" w14:paraId="20EE284B" w14:textId="77777777" w:rsidTr="00F921C7">
        <w:trPr>
          <w:trHeight w:val="342"/>
        </w:trPr>
        <w:tc>
          <w:tcPr>
            <w:tcW w:w="6237" w:type="dxa"/>
            <w:shd w:val="clear" w:color="auto" w:fill="5D6771"/>
          </w:tcPr>
          <w:p w14:paraId="02789535" w14:textId="77777777" w:rsidR="00AB49CC" w:rsidRPr="00060F50" w:rsidRDefault="00AB49CC" w:rsidP="00060F50">
            <w:pPr>
              <w:spacing w:before="40" w:after="40"/>
              <w:rPr>
                <w:rFonts w:cs="Arial"/>
                <w:b/>
                <w:bCs/>
                <w:color w:val="FFFFFF"/>
                <w:szCs w:val="20"/>
              </w:rPr>
            </w:pPr>
            <w:r w:rsidRPr="00060F50">
              <w:rPr>
                <w:rFonts w:cs="Arial"/>
                <w:b/>
                <w:bCs/>
                <w:color w:val="FFFFFF"/>
                <w:szCs w:val="20"/>
              </w:rPr>
              <w:t>Supplier details</w:t>
            </w:r>
          </w:p>
        </w:tc>
        <w:tc>
          <w:tcPr>
            <w:tcW w:w="2835" w:type="dxa"/>
            <w:gridSpan w:val="2"/>
            <w:shd w:val="clear" w:color="auto" w:fill="5D6771"/>
          </w:tcPr>
          <w:p w14:paraId="6700B35F" w14:textId="7DF78D0D" w:rsidR="00AB49CC" w:rsidRPr="00060F50" w:rsidRDefault="00AB49CC" w:rsidP="00060F50">
            <w:pPr>
              <w:spacing w:before="40" w:after="40"/>
              <w:ind w:left="79"/>
              <w:rPr>
                <w:rFonts w:cs="Arial"/>
                <w:b/>
                <w:bCs/>
                <w:color w:val="FFFFFF"/>
                <w:szCs w:val="20"/>
              </w:rPr>
            </w:pPr>
            <w:r w:rsidRPr="00060F50">
              <w:rPr>
                <w:rFonts w:cs="Arial"/>
                <w:b/>
                <w:bCs/>
                <w:color w:val="FFFFFF"/>
                <w:szCs w:val="20"/>
              </w:rPr>
              <w:t>Reasons chosen/not chosen</w:t>
            </w:r>
          </w:p>
        </w:tc>
      </w:tr>
      <w:tr w:rsidR="00AB49CC" w:rsidRPr="00060F50" w14:paraId="19981572" w14:textId="77777777" w:rsidTr="00F921C7">
        <w:trPr>
          <w:trHeight w:val="2941"/>
        </w:trPr>
        <w:tc>
          <w:tcPr>
            <w:tcW w:w="6237" w:type="dxa"/>
          </w:tcPr>
          <w:p w14:paraId="6B866FF7" w14:textId="77777777" w:rsidR="00060F50" w:rsidRDefault="00060F50" w:rsidP="00060F50">
            <w:pPr>
              <w:tabs>
                <w:tab w:val="left" w:pos="1800"/>
              </w:tabs>
              <w:spacing w:before="40" w:after="40" w:line="360" w:lineRule="auto"/>
              <w:ind w:left="81"/>
              <w:rPr>
                <w:rFonts w:cs="Arial"/>
                <w:szCs w:val="20"/>
              </w:rPr>
            </w:pPr>
            <w:bookmarkStart w:id="2" w:name="_Hlk501094719"/>
          </w:p>
          <w:p w14:paraId="0C35E6E0" w14:textId="22993B58" w:rsidR="00AB49CC" w:rsidRPr="00060F50" w:rsidRDefault="00AB49CC" w:rsidP="00060F50">
            <w:pPr>
              <w:tabs>
                <w:tab w:val="left" w:pos="1800"/>
              </w:tabs>
              <w:spacing w:before="40" w:after="40" w:line="360" w:lineRule="auto"/>
              <w:ind w:left="81"/>
              <w:rPr>
                <w:rFonts w:cs="Arial"/>
                <w:szCs w:val="20"/>
              </w:rPr>
            </w:pPr>
            <w:r w:rsidRPr="00060F50">
              <w:rPr>
                <w:rFonts w:cs="Arial"/>
                <w:szCs w:val="20"/>
              </w:rPr>
              <w:t xml:space="preserve">Company name: </w:t>
            </w:r>
            <w:r w:rsidRPr="00060F50">
              <w:rPr>
                <w:rFonts w:cs="Arial"/>
                <w:szCs w:val="20"/>
              </w:rPr>
              <w:tab/>
              <w:t>___________________________________</w:t>
            </w:r>
          </w:p>
          <w:p w14:paraId="62966B4D" w14:textId="77777777" w:rsidR="00060F50" w:rsidRDefault="00060F50" w:rsidP="00060F50">
            <w:pPr>
              <w:tabs>
                <w:tab w:val="left" w:pos="1795"/>
              </w:tabs>
              <w:spacing w:before="40" w:after="40" w:line="360" w:lineRule="auto"/>
              <w:ind w:left="81"/>
              <w:rPr>
                <w:rFonts w:cs="Arial"/>
                <w:szCs w:val="20"/>
              </w:rPr>
            </w:pPr>
          </w:p>
          <w:p w14:paraId="0AE6D88D" w14:textId="1F823E22" w:rsidR="00AB49CC" w:rsidRPr="00060F50" w:rsidRDefault="00AB49CC" w:rsidP="00060F50">
            <w:pPr>
              <w:tabs>
                <w:tab w:val="left" w:pos="1795"/>
              </w:tabs>
              <w:spacing w:before="40" w:after="40" w:line="360" w:lineRule="auto"/>
              <w:ind w:left="81"/>
              <w:rPr>
                <w:rFonts w:cs="Arial"/>
                <w:szCs w:val="20"/>
              </w:rPr>
            </w:pPr>
            <w:r w:rsidRPr="00060F50">
              <w:rPr>
                <w:rFonts w:cs="Arial"/>
                <w:szCs w:val="20"/>
              </w:rPr>
              <w:t xml:space="preserve">Contact details:  </w:t>
            </w:r>
            <w:r w:rsidRPr="00060F50">
              <w:rPr>
                <w:rFonts w:cs="Arial"/>
                <w:szCs w:val="20"/>
              </w:rPr>
              <w:tab/>
              <w:t>___________________________________</w:t>
            </w:r>
          </w:p>
          <w:p w14:paraId="6A17723B" w14:textId="77777777" w:rsidR="00060F50" w:rsidRDefault="00060F50" w:rsidP="00060F50">
            <w:pPr>
              <w:tabs>
                <w:tab w:val="left" w:pos="1739"/>
              </w:tabs>
              <w:spacing w:before="40" w:after="40" w:line="360" w:lineRule="auto"/>
              <w:ind w:left="81"/>
              <w:rPr>
                <w:rFonts w:cs="Arial"/>
                <w:szCs w:val="20"/>
              </w:rPr>
            </w:pPr>
          </w:p>
          <w:p w14:paraId="550E3D0A" w14:textId="7620F9AE" w:rsidR="00AB49CC" w:rsidRPr="00060F50" w:rsidRDefault="00AB49CC" w:rsidP="00060F50">
            <w:pPr>
              <w:tabs>
                <w:tab w:val="left" w:pos="1739"/>
              </w:tabs>
              <w:spacing w:before="40" w:after="40" w:line="360" w:lineRule="auto"/>
              <w:ind w:left="81"/>
              <w:rPr>
                <w:rFonts w:cs="Arial"/>
                <w:szCs w:val="20"/>
              </w:rPr>
            </w:pPr>
            <w:r w:rsidRPr="00060F50">
              <w:rPr>
                <w:rFonts w:cs="Arial"/>
                <w:szCs w:val="20"/>
              </w:rPr>
              <w:t>Price (GST inc</w:t>
            </w:r>
            <w:r w:rsidR="00060F50">
              <w:rPr>
                <w:rFonts w:cs="Arial"/>
                <w:szCs w:val="20"/>
              </w:rPr>
              <w:t>l.</w:t>
            </w:r>
            <w:r w:rsidRPr="00060F50">
              <w:rPr>
                <w:rFonts w:cs="Arial"/>
                <w:szCs w:val="20"/>
              </w:rPr>
              <w:t>):</w:t>
            </w:r>
            <w:r w:rsidRPr="00060F50">
              <w:rPr>
                <w:rFonts w:cs="Arial"/>
                <w:szCs w:val="20"/>
              </w:rPr>
              <w:tab/>
              <w:t xml:space="preserve"> ___________________________________</w:t>
            </w:r>
          </w:p>
          <w:p w14:paraId="59B35A55" w14:textId="77777777" w:rsidR="00060F50" w:rsidRDefault="00060F50" w:rsidP="00060F50">
            <w:pPr>
              <w:spacing w:before="40" w:after="40" w:line="360" w:lineRule="auto"/>
              <w:ind w:left="81"/>
              <w:rPr>
                <w:rFonts w:cs="Arial"/>
                <w:szCs w:val="20"/>
              </w:rPr>
            </w:pPr>
          </w:p>
          <w:p w14:paraId="1E487BBB" w14:textId="169D6DB7" w:rsidR="00AB49CC" w:rsidRPr="00060F50" w:rsidRDefault="00AB49CC" w:rsidP="00060F50">
            <w:pPr>
              <w:spacing w:before="40" w:after="40" w:line="360" w:lineRule="auto"/>
              <w:ind w:left="81"/>
              <w:rPr>
                <w:rFonts w:cs="Arial"/>
                <w:szCs w:val="20"/>
              </w:rPr>
            </w:pPr>
            <w:r w:rsidRPr="00060F50">
              <w:rPr>
                <w:rFonts w:cs="Arial"/>
                <w:szCs w:val="20"/>
              </w:rPr>
              <w:t>Delivery:</w:t>
            </w:r>
            <w:r w:rsidR="00F921C7">
              <w:rPr>
                <w:rFonts w:cs="Arial"/>
                <w:szCs w:val="20"/>
              </w:rPr>
              <w:t xml:space="preserve"> </w:t>
            </w:r>
            <w:sdt>
              <w:sdtPr>
                <w:rPr>
                  <w:sz w:val="22"/>
                  <w:lang w:eastAsia="en-AU"/>
                </w:rPr>
                <w:id w:val="-831919047"/>
                <w14:checkbox>
                  <w14:checked w14:val="0"/>
                  <w14:checkedState w14:val="2612" w14:font="MS Gothic"/>
                  <w14:uncheckedState w14:val="2610" w14:font="MS Gothic"/>
                </w14:checkbox>
              </w:sdtPr>
              <w:sdtEndPr/>
              <w:sdtContent>
                <w:r w:rsidR="00F921C7">
                  <w:rPr>
                    <w:rFonts w:ascii="MS Gothic" w:eastAsia="MS Gothic" w:hAnsi="MS Gothic" w:hint="eastAsia"/>
                    <w:sz w:val="22"/>
                    <w:lang w:eastAsia="en-AU"/>
                  </w:rPr>
                  <w:t>☐</w:t>
                </w:r>
              </w:sdtContent>
            </w:sdt>
            <w:r w:rsidR="00060F50">
              <w:rPr>
                <w:rFonts w:cs="Arial"/>
                <w:szCs w:val="20"/>
              </w:rPr>
              <w:t xml:space="preserve"> </w:t>
            </w:r>
            <w:r w:rsidRPr="00060F50">
              <w:rPr>
                <w:rFonts w:cs="Arial"/>
                <w:szCs w:val="20"/>
              </w:rPr>
              <w:t>included</w:t>
            </w:r>
            <w:r w:rsidR="00F921C7">
              <w:rPr>
                <w:rFonts w:cs="Arial"/>
                <w:szCs w:val="20"/>
              </w:rPr>
              <w:t xml:space="preserve">  </w:t>
            </w:r>
            <w:sdt>
              <w:sdtPr>
                <w:rPr>
                  <w:sz w:val="22"/>
                  <w:lang w:eastAsia="en-AU"/>
                </w:rPr>
                <w:id w:val="864253205"/>
                <w14:checkbox>
                  <w14:checked w14:val="0"/>
                  <w14:checkedState w14:val="2612" w14:font="MS Gothic"/>
                  <w14:uncheckedState w14:val="2610" w14:font="MS Gothic"/>
                </w14:checkbox>
              </w:sdtPr>
              <w:sdtEndPr/>
              <w:sdtContent>
                <w:r w:rsidR="00F921C7">
                  <w:rPr>
                    <w:rFonts w:ascii="MS Gothic" w:eastAsia="MS Gothic" w:hAnsi="MS Gothic" w:hint="eastAsia"/>
                    <w:sz w:val="22"/>
                    <w:lang w:eastAsia="en-AU"/>
                  </w:rPr>
                  <w:t>☐</w:t>
                </w:r>
              </w:sdtContent>
            </w:sdt>
            <w:r w:rsidR="00F921C7" w:rsidRPr="00060F50">
              <w:rPr>
                <w:rFonts w:cs="Arial"/>
                <w:szCs w:val="20"/>
              </w:rPr>
              <w:t xml:space="preserve"> </w:t>
            </w:r>
            <w:r w:rsidRPr="00060F50">
              <w:rPr>
                <w:rFonts w:cs="Arial"/>
                <w:szCs w:val="20"/>
              </w:rPr>
              <w:t>pick up only</w:t>
            </w:r>
          </w:p>
          <w:p w14:paraId="41009E38" w14:textId="77777777" w:rsidR="00060F50" w:rsidRDefault="00060F50" w:rsidP="00060F50">
            <w:pPr>
              <w:tabs>
                <w:tab w:val="left" w:pos="2448"/>
              </w:tabs>
              <w:spacing w:before="40" w:after="40" w:line="360" w:lineRule="auto"/>
              <w:ind w:left="81"/>
              <w:rPr>
                <w:rFonts w:cs="Arial"/>
                <w:szCs w:val="20"/>
              </w:rPr>
            </w:pPr>
          </w:p>
          <w:p w14:paraId="5DBF7944" w14:textId="509D638B" w:rsidR="00AB49CC" w:rsidRPr="00060F50" w:rsidRDefault="00AB49CC" w:rsidP="00060F50">
            <w:pPr>
              <w:tabs>
                <w:tab w:val="left" w:pos="2448"/>
              </w:tabs>
              <w:spacing w:before="40" w:after="40" w:line="360" w:lineRule="auto"/>
              <w:ind w:left="81"/>
              <w:rPr>
                <w:rFonts w:cs="Arial"/>
                <w:szCs w:val="20"/>
              </w:rPr>
            </w:pPr>
            <w:r w:rsidRPr="00060F50">
              <w:rPr>
                <w:rFonts w:cs="Arial"/>
                <w:szCs w:val="20"/>
              </w:rPr>
              <w:t>Expected delivery date:</w:t>
            </w:r>
            <w:r w:rsidRPr="00060F50">
              <w:rPr>
                <w:rFonts w:cs="Arial"/>
                <w:szCs w:val="20"/>
              </w:rPr>
              <w:tab/>
              <w:t>_____________________________</w:t>
            </w:r>
          </w:p>
          <w:p w14:paraId="766F8FC8" w14:textId="77777777" w:rsidR="00060F50" w:rsidRDefault="00060F50" w:rsidP="00060F50">
            <w:pPr>
              <w:tabs>
                <w:tab w:val="left" w:pos="1816"/>
              </w:tabs>
              <w:spacing w:before="40" w:after="40" w:line="360" w:lineRule="auto"/>
              <w:ind w:left="81"/>
              <w:rPr>
                <w:rFonts w:cs="Arial"/>
                <w:szCs w:val="20"/>
              </w:rPr>
            </w:pPr>
          </w:p>
          <w:p w14:paraId="159C18B9" w14:textId="4FC29233" w:rsidR="00AB49CC" w:rsidRPr="00060F50" w:rsidRDefault="00AB49CC" w:rsidP="00060F50">
            <w:pPr>
              <w:tabs>
                <w:tab w:val="left" w:pos="1816"/>
              </w:tabs>
              <w:spacing w:before="40" w:after="40" w:line="360" w:lineRule="auto"/>
              <w:ind w:left="81"/>
              <w:rPr>
                <w:rFonts w:cs="Arial"/>
                <w:szCs w:val="20"/>
              </w:rPr>
            </w:pPr>
            <w:r w:rsidRPr="00060F50">
              <w:rPr>
                <w:rFonts w:cs="Arial"/>
                <w:szCs w:val="20"/>
              </w:rPr>
              <w:t xml:space="preserve">Payment method:  </w:t>
            </w:r>
            <w:r w:rsidRPr="00060F50">
              <w:rPr>
                <w:rFonts w:cs="Arial"/>
                <w:szCs w:val="20"/>
              </w:rPr>
              <w:tab/>
              <w:t>___________________________________</w:t>
            </w:r>
          </w:p>
          <w:p w14:paraId="6470F7ED" w14:textId="77777777" w:rsidR="00060F50" w:rsidRDefault="00060F50" w:rsidP="00060F50">
            <w:pPr>
              <w:tabs>
                <w:tab w:val="left" w:pos="1816"/>
              </w:tabs>
              <w:spacing w:before="40" w:after="40" w:line="360" w:lineRule="auto"/>
              <w:ind w:left="81"/>
              <w:rPr>
                <w:rFonts w:cs="Arial"/>
                <w:szCs w:val="20"/>
              </w:rPr>
            </w:pPr>
          </w:p>
          <w:p w14:paraId="206D1DB7" w14:textId="1CEB3153" w:rsidR="00AB49CC" w:rsidRPr="00060F50" w:rsidRDefault="00AB49CC" w:rsidP="00060F50">
            <w:pPr>
              <w:tabs>
                <w:tab w:val="left" w:pos="1816"/>
              </w:tabs>
              <w:spacing w:before="40" w:after="40" w:line="360" w:lineRule="auto"/>
              <w:ind w:left="81"/>
              <w:rPr>
                <w:rFonts w:cs="Arial"/>
                <w:szCs w:val="20"/>
              </w:rPr>
            </w:pPr>
            <w:r w:rsidRPr="00060F50">
              <w:rPr>
                <w:rFonts w:cs="Arial"/>
                <w:szCs w:val="20"/>
              </w:rPr>
              <w:t>Quote valid until</w:t>
            </w:r>
            <w:r w:rsidR="001330A4" w:rsidRPr="00060F50">
              <w:rPr>
                <w:rFonts w:cs="Arial"/>
                <w:szCs w:val="20"/>
              </w:rPr>
              <w:t>:</w:t>
            </w:r>
            <w:r w:rsidRPr="00060F50">
              <w:rPr>
                <w:rFonts w:cs="Arial"/>
                <w:szCs w:val="20"/>
              </w:rPr>
              <w:t xml:space="preserve">  </w:t>
            </w:r>
            <w:r w:rsidRPr="00060F50">
              <w:rPr>
                <w:rFonts w:cs="Arial"/>
                <w:szCs w:val="20"/>
              </w:rPr>
              <w:tab/>
              <w:t>_________________________________</w:t>
            </w:r>
            <w:r w:rsidR="00F921C7">
              <w:rPr>
                <w:rFonts w:cs="Arial"/>
                <w:szCs w:val="20"/>
              </w:rPr>
              <w:t>_</w:t>
            </w:r>
            <w:r w:rsidRPr="00060F50">
              <w:rPr>
                <w:rFonts w:cs="Arial"/>
                <w:szCs w:val="20"/>
              </w:rPr>
              <w:t>_</w:t>
            </w:r>
          </w:p>
        </w:tc>
        <w:tc>
          <w:tcPr>
            <w:tcW w:w="2835" w:type="dxa"/>
            <w:gridSpan w:val="2"/>
          </w:tcPr>
          <w:p w14:paraId="1519CB47" w14:textId="5E4294CF" w:rsidR="00AB49CC" w:rsidRPr="00060F50" w:rsidRDefault="00AB49CC" w:rsidP="00F921C7">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rPr>
            </w:pPr>
            <w:r w:rsidRPr="00F921C7">
              <w:rPr>
                <w:color w:val="0070C0"/>
                <w:szCs w:val="24"/>
              </w:rPr>
              <w:t>[User note: document the reasons why the supplier’s quote was selected</w:t>
            </w:r>
            <w:r w:rsidR="00060F50" w:rsidRPr="00F921C7">
              <w:rPr>
                <w:color w:val="0070C0"/>
                <w:szCs w:val="24"/>
              </w:rPr>
              <w:t xml:space="preserve"> or</w:t>
            </w:r>
            <w:r w:rsidRPr="00F921C7">
              <w:rPr>
                <w:color w:val="0070C0"/>
                <w:szCs w:val="24"/>
              </w:rPr>
              <w:t xml:space="preserve"> not selected.]</w:t>
            </w:r>
          </w:p>
        </w:tc>
      </w:tr>
      <w:bookmarkEnd w:id="2"/>
      <w:tr w:rsidR="00F921C7" w:rsidRPr="00060F50" w14:paraId="5D6ABA5C" w14:textId="77777777" w:rsidTr="00F921C7">
        <w:trPr>
          <w:trHeight w:val="2941"/>
        </w:trPr>
        <w:tc>
          <w:tcPr>
            <w:tcW w:w="6237" w:type="dxa"/>
          </w:tcPr>
          <w:p w14:paraId="33ED4A67" w14:textId="77777777" w:rsidR="00F921C7" w:rsidRDefault="00F921C7" w:rsidP="003F3EDA">
            <w:pPr>
              <w:tabs>
                <w:tab w:val="left" w:pos="1800"/>
              </w:tabs>
              <w:spacing w:before="40" w:after="40" w:line="360" w:lineRule="auto"/>
              <w:ind w:left="81"/>
              <w:rPr>
                <w:rFonts w:cs="Arial"/>
                <w:szCs w:val="20"/>
              </w:rPr>
            </w:pPr>
          </w:p>
          <w:p w14:paraId="314C0D96" w14:textId="77777777" w:rsidR="00F921C7" w:rsidRPr="00060F50" w:rsidRDefault="00F921C7" w:rsidP="003F3EDA">
            <w:pPr>
              <w:tabs>
                <w:tab w:val="left" w:pos="1800"/>
              </w:tabs>
              <w:spacing w:before="40" w:after="40" w:line="360" w:lineRule="auto"/>
              <w:ind w:left="81"/>
              <w:rPr>
                <w:rFonts w:cs="Arial"/>
                <w:szCs w:val="20"/>
              </w:rPr>
            </w:pPr>
            <w:r w:rsidRPr="00060F50">
              <w:rPr>
                <w:rFonts w:cs="Arial"/>
                <w:szCs w:val="20"/>
              </w:rPr>
              <w:t xml:space="preserve">Company name: </w:t>
            </w:r>
            <w:r w:rsidRPr="00060F50">
              <w:rPr>
                <w:rFonts w:cs="Arial"/>
                <w:szCs w:val="20"/>
              </w:rPr>
              <w:tab/>
              <w:t>___________________________________</w:t>
            </w:r>
          </w:p>
          <w:p w14:paraId="4DB207DC" w14:textId="77777777" w:rsidR="00F921C7" w:rsidRDefault="00F921C7" w:rsidP="003F3EDA">
            <w:pPr>
              <w:tabs>
                <w:tab w:val="left" w:pos="1795"/>
              </w:tabs>
              <w:spacing w:before="40" w:after="40" w:line="360" w:lineRule="auto"/>
              <w:ind w:left="81"/>
              <w:rPr>
                <w:rFonts w:cs="Arial"/>
                <w:szCs w:val="20"/>
              </w:rPr>
            </w:pPr>
          </w:p>
          <w:p w14:paraId="41E470FE" w14:textId="77777777" w:rsidR="00F921C7" w:rsidRPr="00060F50" w:rsidRDefault="00F921C7" w:rsidP="003F3EDA">
            <w:pPr>
              <w:tabs>
                <w:tab w:val="left" w:pos="1795"/>
              </w:tabs>
              <w:spacing w:before="40" w:after="40" w:line="360" w:lineRule="auto"/>
              <w:ind w:left="81"/>
              <w:rPr>
                <w:rFonts w:cs="Arial"/>
                <w:szCs w:val="20"/>
              </w:rPr>
            </w:pPr>
            <w:r w:rsidRPr="00060F50">
              <w:rPr>
                <w:rFonts w:cs="Arial"/>
                <w:szCs w:val="20"/>
              </w:rPr>
              <w:t xml:space="preserve">Contact details:  </w:t>
            </w:r>
            <w:r w:rsidRPr="00060F50">
              <w:rPr>
                <w:rFonts w:cs="Arial"/>
                <w:szCs w:val="20"/>
              </w:rPr>
              <w:tab/>
              <w:t>___________________________________</w:t>
            </w:r>
          </w:p>
          <w:p w14:paraId="73CF9397" w14:textId="77777777" w:rsidR="00F921C7" w:rsidRDefault="00F921C7" w:rsidP="003F3EDA">
            <w:pPr>
              <w:tabs>
                <w:tab w:val="left" w:pos="1739"/>
              </w:tabs>
              <w:spacing w:before="40" w:after="40" w:line="360" w:lineRule="auto"/>
              <w:ind w:left="81"/>
              <w:rPr>
                <w:rFonts w:cs="Arial"/>
                <w:szCs w:val="20"/>
              </w:rPr>
            </w:pPr>
          </w:p>
          <w:p w14:paraId="7D5E0774" w14:textId="77777777" w:rsidR="00F921C7" w:rsidRPr="00060F50" w:rsidRDefault="00F921C7" w:rsidP="003F3EDA">
            <w:pPr>
              <w:tabs>
                <w:tab w:val="left" w:pos="1739"/>
              </w:tabs>
              <w:spacing w:before="40" w:after="40" w:line="360" w:lineRule="auto"/>
              <w:ind w:left="81"/>
              <w:rPr>
                <w:rFonts w:cs="Arial"/>
                <w:szCs w:val="20"/>
              </w:rPr>
            </w:pPr>
            <w:r w:rsidRPr="00060F50">
              <w:rPr>
                <w:rFonts w:cs="Arial"/>
                <w:szCs w:val="20"/>
              </w:rPr>
              <w:t>Price (GST inc</w:t>
            </w:r>
            <w:r>
              <w:rPr>
                <w:rFonts w:cs="Arial"/>
                <w:szCs w:val="20"/>
              </w:rPr>
              <w:t>l.</w:t>
            </w:r>
            <w:r w:rsidRPr="00060F50">
              <w:rPr>
                <w:rFonts w:cs="Arial"/>
                <w:szCs w:val="20"/>
              </w:rPr>
              <w:t>):</w:t>
            </w:r>
            <w:r w:rsidRPr="00060F50">
              <w:rPr>
                <w:rFonts w:cs="Arial"/>
                <w:szCs w:val="20"/>
              </w:rPr>
              <w:tab/>
              <w:t xml:space="preserve"> ___________________________________</w:t>
            </w:r>
          </w:p>
          <w:p w14:paraId="1B50FA3C" w14:textId="77777777" w:rsidR="00F921C7" w:rsidRDefault="00F921C7" w:rsidP="003F3EDA">
            <w:pPr>
              <w:spacing w:before="40" w:after="40" w:line="360" w:lineRule="auto"/>
              <w:ind w:left="81"/>
              <w:rPr>
                <w:rFonts w:cs="Arial"/>
                <w:szCs w:val="20"/>
              </w:rPr>
            </w:pPr>
          </w:p>
          <w:p w14:paraId="0C9C847A" w14:textId="77777777" w:rsidR="00F921C7" w:rsidRPr="00060F50" w:rsidRDefault="00F921C7" w:rsidP="003F3EDA">
            <w:pPr>
              <w:spacing w:before="40" w:after="40" w:line="360" w:lineRule="auto"/>
              <w:ind w:left="81"/>
              <w:rPr>
                <w:rFonts w:cs="Arial"/>
                <w:szCs w:val="20"/>
              </w:rPr>
            </w:pPr>
            <w:r w:rsidRPr="00060F50">
              <w:rPr>
                <w:rFonts w:cs="Arial"/>
                <w:szCs w:val="20"/>
              </w:rPr>
              <w:t>Delivery:</w:t>
            </w:r>
            <w:r>
              <w:rPr>
                <w:rFonts w:cs="Arial"/>
                <w:szCs w:val="20"/>
              </w:rPr>
              <w:t xml:space="preserve"> </w:t>
            </w:r>
            <w:sdt>
              <w:sdtPr>
                <w:rPr>
                  <w:sz w:val="22"/>
                  <w:lang w:eastAsia="en-AU"/>
                </w:rPr>
                <w:id w:val="-1036421787"/>
                <w14:checkbox>
                  <w14:checked w14:val="0"/>
                  <w14:checkedState w14:val="2612" w14:font="MS Gothic"/>
                  <w14:uncheckedState w14:val="2610" w14:font="MS Gothic"/>
                </w14:checkbox>
              </w:sdtPr>
              <w:sdtEndPr/>
              <w:sdtContent>
                <w:r>
                  <w:rPr>
                    <w:rFonts w:ascii="MS Gothic" w:eastAsia="MS Gothic" w:hAnsi="MS Gothic" w:hint="eastAsia"/>
                    <w:sz w:val="22"/>
                    <w:lang w:eastAsia="en-AU"/>
                  </w:rPr>
                  <w:t>☐</w:t>
                </w:r>
              </w:sdtContent>
            </w:sdt>
            <w:r>
              <w:rPr>
                <w:rFonts w:cs="Arial"/>
                <w:szCs w:val="20"/>
              </w:rPr>
              <w:t xml:space="preserve"> </w:t>
            </w:r>
            <w:r w:rsidRPr="00060F50">
              <w:rPr>
                <w:rFonts w:cs="Arial"/>
                <w:szCs w:val="20"/>
              </w:rPr>
              <w:t>included</w:t>
            </w:r>
            <w:r>
              <w:rPr>
                <w:rFonts w:cs="Arial"/>
                <w:szCs w:val="20"/>
              </w:rPr>
              <w:t xml:space="preserve">  </w:t>
            </w:r>
            <w:sdt>
              <w:sdtPr>
                <w:rPr>
                  <w:sz w:val="22"/>
                  <w:lang w:eastAsia="en-AU"/>
                </w:rPr>
                <w:id w:val="114263301"/>
                <w14:checkbox>
                  <w14:checked w14:val="0"/>
                  <w14:checkedState w14:val="2612" w14:font="MS Gothic"/>
                  <w14:uncheckedState w14:val="2610" w14:font="MS Gothic"/>
                </w14:checkbox>
              </w:sdtPr>
              <w:sdtEndPr/>
              <w:sdtContent>
                <w:r>
                  <w:rPr>
                    <w:rFonts w:ascii="MS Gothic" w:eastAsia="MS Gothic" w:hAnsi="MS Gothic" w:hint="eastAsia"/>
                    <w:sz w:val="22"/>
                    <w:lang w:eastAsia="en-AU"/>
                  </w:rPr>
                  <w:t>☐</w:t>
                </w:r>
              </w:sdtContent>
            </w:sdt>
            <w:r w:rsidRPr="00060F50">
              <w:rPr>
                <w:rFonts w:cs="Arial"/>
                <w:szCs w:val="20"/>
              </w:rPr>
              <w:t xml:space="preserve"> pick up only</w:t>
            </w:r>
          </w:p>
          <w:p w14:paraId="6B92E408" w14:textId="77777777" w:rsidR="00F921C7" w:rsidRDefault="00F921C7" w:rsidP="003F3EDA">
            <w:pPr>
              <w:tabs>
                <w:tab w:val="left" w:pos="2448"/>
              </w:tabs>
              <w:spacing w:before="40" w:after="40" w:line="360" w:lineRule="auto"/>
              <w:ind w:left="81"/>
              <w:rPr>
                <w:rFonts w:cs="Arial"/>
                <w:szCs w:val="20"/>
              </w:rPr>
            </w:pPr>
          </w:p>
          <w:p w14:paraId="7D42EB15" w14:textId="77777777" w:rsidR="00F921C7" w:rsidRPr="00060F50" w:rsidRDefault="00F921C7" w:rsidP="003F3EDA">
            <w:pPr>
              <w:tabs>
                <w:tab w:val="left" w:pos="2448"/>
              </w:tabs>
              <w:spacing w:before="40" w:after="40" w:line="360" w:lineRule="auto"/>
              <w:ind w:left="81"/>
              <w:rPr>
                <w:rFonts w:cs="Arial"/>
                <w:szCs w:val="20"/>
              </w:rPr>
            </w:pPr>
            <w:r w:rsidRPr="00060F50">
              <w:rPr>
                <w:rFonts w:cs="Arial"/>
                <w:szCs w:val="20"/>
              </w:rPr>
              <w:t>Expected delivery date:</w:t>
            </w:r>
            <w:r w:rsidRPr="00060F50">
              <w:rPr>
                <w:rFonts w:cs="Arial"/>
                <w:szCs w:val="20"/>
              </w:rPr>
              <w:tab/>
              <w:t>_____________________________</w:t>
            </w:r>
          </w:p>
          <w:p w14:paraId="0B417F4A" w14:textId="77777777" w:rsidR="00F921C7" w:rsidRDefault="00F921C7" w:rsidP="003F3EDA">
            <w:pPr>
              <w:tabs>
                <w:tab w:val="left" w:pos="1816"/>
              </w:tabs>
              <w:spacing w:before="40" w:after="40" w:line="360" w:lineRule="auto"/>
              <w:ind w:left="81"/>
              <w:rPr>
                <w:rFonts w:cs="Arial"/>
                <w:szCs w:val="20"/>
              </w:rPr>
            </w:pPr>
          </w:p>
          <w:p w14:paraId="6ABCFAB2" w14:textId="77777777" w:rsidR="00F921C7" w:rsidRPr="00060F50" w:rsidRDefault="00F921C7" w:rsidP="003F3EDA">
            <w:pPr>
              <w:tabs>
                <w:tab w:val="left" w:pos="1816"/>
              </w:tabs>
              <w:spacing w:before="40" w:after="40" w:line="360" w:lineRule="auto"/>
              <w:ind w:left="81"/>
              <w:rPr>
                <w:rFonts w:cs="Arial"/>
                <w:szCs w:val="20"/>
              </w:rPr>
            </w:pPr>
            <w:r w:rsidRPr="00060F50">
              <w:rPr>
                <w:rFonts w:cs="Arial"/>
                <w:szCs w:val="20"/>
              </w:rPr>
              <w:t xml:space="preserve">Payment method:  </w:t>
            </w:r>
            <w:r w:rsidRPr="00060F50">
              <w:rPr>
                <w:rFonts w:cs="Arial"/>
                <w:szCs w:val="20"/>
              </w:rPr>
              <w:tab/>
              <w:t>___________________________________</w:t>
            </w:r>
          </w:p>
          <w:p w14:paraId="6EEA5D12" w14:textId="77777777" w:rsidR="00F921C7" w:rsidRDefault="00F921C7" w:rsidP="003F3EDA">
            <w:pPr>
              <w:tabs>
                <w:tab w:val="left" w:pos="1816"/>
              </w:tabs>
              <w:spacing w:before="40" w:after="40" w:line="360" w:lineRule="auto"/>
              <w:ind w:left="81"/>
              <w:rPr>
                <w:rFonts w:cs="Arial"/>
                <w:szCs w:val="20"/>
              </w:rPr>
            </w:pPr>
          </w:p>
          <w:p w14:paraId="300176A6" w14:textId="05CFEB89" w:rsidR="00F921C7" w:rsidRPr="00060F50" w:rsidRDefault="00F921C7" w:rsidP="003F3EDA">
            <w:pPr>
              <w:tabs>
                <w:tab w:val="left" w:pos="1816"/>
              </w:tabs>
              <w:spacing w:before="40" w:after="40" w:line="360" w:lineRule="auto"/>
              <w:ind w:left="81"/>
              <w:rPr>
                <w:rFonts w:cs="Arial"/>
                <w:szCs w:val="20"/>
              </w:rPr>
            </w:pPr>
            <w:r w:rsidRPr="00060F50">
              <w:rPr>
                <w:rFonts w:cs="Arial"/>
                <w:szCs w:val="20"/>
              </w:rPr>
              <w:t xml:space="preserve">Quote valid until:  </w:t>
            </w:r>
            <w:r w:rsidRPr="00060F50">
              <w:rPr>
                <w:rFonts w:cs="Arial"/>
                <w:szCs w:val="20"/>
              </w:rPr>
              <w:tab/>
              <w:t>_________________</w:t>
            </w:r>
            <w:r>
              <w:rPr>
                <w:rFonts w:cs="Arial"/>
                <w:szCs w:val="20"/>
              </w:rPr>
              <w:t>_</w:t>
            </w:r>
            <w:r w:rsidRPr="00060F50">
              <w:rPr>
                <w:rFonts w:cs="Arial"/>
                <w:szCs w:val="20"/>
              </w:rPr>
              <w:t>_________________</w:t>
            </w:r>
          </w:p>
        </w:tc>
        <w:tc>
          <w:tcPr>
            <w:tcW w:w="2835" w:type="dxa"/>
            <w:gridSpan w:val="2"/>
          </w:tcPr>
          <w:p w14:paraId="43318291" w14:textId="77777777" w:rsidR="00F921C7" w:rsidRPr="00F921C7" w:rsidRDefault="00F921C7" w:rsidP="00F921C7">
            <w:pPr>
              <w:tabs>
                <w:tab w:val="left" w:pos="709"/>
                <w:tab w:val="left" w:pos="1418"/>
                <w:tab w:val="left" w:pos="2126"/>
                <w:tab w:val="right" w:pos="9356"/>
              </w:tabs>
              <w:overflowPunct w:val="0"/>
              <w:autoSpaceDE w:val="0"/>
              <w:autoSpaceDN w:val="0"/>
              <w:adjustRightInd w:val="0"/>
              <w:spacing w:before="40" w:after="40" w:line="276" w:lineRule="auto"/>
              <w:textAlignment w:val="baseline"/>
              <w:rPr>
                <w:color w:val="0070C0"/>
                <w:szCs w:val="24"/>
              </w:rPr>
            </w:pPr>
            <w:r w:rsidRPr="00F921C7">
              <w:rPr>
                <w:color w:val="0070C0"/>
                <w:szCs w:val="24"/>
              </w:rPr>
              <w:t>[User note: document the reasons why the supplier’s quote was selected or not selected.]</w:t>
            </w:r>
          </w:p>
        </w:tc>
      </w:tr>
      <w:tr w:rsidR="00F921C7" w:rsidRPr="00060F50" w14:paraId="39CA7EC5" w14:textId="77777777" w:rsidTr="00F921C7">
        <w:trPr>
          <w:trHeight w:val="2941"/>
        </w:trPr>
        <w:tc>
          <w:tcPr>
            <w:tcW w:w="6237" w:type="dxa"/>
          </w:tcPr>
          <w:p w14:paraId="37DC39BD" w14:textId="77777777" w:rsidR="00F921C7" w:rsidRDefault="00F921C7" w:rsidP="003F3EDA">
            <w:pPr>
              <w:tabs>
                <w:tab w:val="left" w:pos="1800"/>
              </w:tabs>
              <w:spacing w:before="40" w:after="40" w:line="360" w:lineRule="auto"/>
              <w:ind w:left="81"/>
              <w:rPr>
                <w:rFonts w:cs="Arial"/>
                <w:szCs w:val="20"/>
              </w:rPr>
            </w:pPr>
          </w:p>
          <w:p w14:paraId="169FC747" w14:textId="77777777" w:rsidR="00F921C7" w:rsidRPr="00060F50" w:rsidRDefault="00F921C7" w:rsidP="003F3EDA">
            <w:pPr>
              <w:tabs>
                <w:tab w:val="left" w:pos="1800"/>
              </w:tabs>
              <w:spacing w:before="40" w:after="40" w:line="360" w:lineRule="auto"/>
              <w:ind w:left="81"/>
              <w:rPr>
                <w:rFonts w:cs="Arial"/>
                <w:szCs w:val="20"/>
              </w:rPr>
            </w:pPr>
            <w:r w:rsidRPr="00060F50">
              <w:rPr>
                <w:rFonts w:cs="Arial"/>
                <w:szCs w:val="20"/>
              </w:rPr>
              <w:t xml:space="preserve">Company name: </w:t>
            </w:r>
            <w:r w:rsidRPr="00060F50">
              <w:rPr>
                <w:rFonts w:cs="Arial"/>
                <w:szCs w:val="20"/>
              </w:rPr>
              <w:tab/>
              <w:t>___________________________________</w:t>
            </w:r>
          </w:p>
          <w:p w14:paraId="0AACAA71" w14:textId="77777777" w:rsidR="00F921C7" w:rsidRDefault="00F921C7" w:rsidP="003F3EDA">
            <w:pPr>
              <w:tabs>
                <w:tab w:val="left" w:pos="1795"/>
              </w:tabs>
              <w:spacing w:before="40" w:after="40" w:line="360" w:lineRule="auto"/>
              <w:ind w:left="81"/>
              <w:rPr>
                <w:rFonts w:cs="Arial"/>
                <w:szCs w:val="20"/>
              </w:rPr>
            </w:pPr>
          </w:p>
          <w:p w14:paraId="1D1354A5" w14:textId="77777777" w:rsidR="00F921C7" w:rsidRPr="00060F50" w:rsidRDefault="00F921C7" w:rsidP="003F3EDA">
            <w:pPr>
              <w:tabs>
                <w:tab w:val="left" w:pos="1795"/>
              </w:tabs>
              <w:spacing w:before="40" w:after="40" w:line="360" w:lineRule="auto"/>
              <w:ind w:left="81"/>
              <w:rPr>
                <w:rFonts w:cs="Arial"/>
                <w:szCs w:val="20"/>
              </w:rPr>
            </w:pPr>
            <w:r w:rsidRPr="00060F50">
              <w:rPr>
                <w:rFonts w:cs="Arial"/>
                <w:szCs w:val="20"/>
              </w:rPr>
              <w:t xml:space="preserve">Contact details:  </w:t>
            </w:r>
            <w:r w:rsidRPr="00060F50">
              <w:rPr>
                <w:rFonts w:cs="Arial"/>
                <w:szCs w:val="20"/>
              </w:rPr>
              <w:tab/>
              <w:t>___________________________________</w:t>
            </w:r>
          </w:p>
          <w:p w14:paraId="09A2FC23" w14:textId="77777777" w:rsidR="00F921C7" w:rsidRDefault="00F921C7" w:rsidP="003F3EDA">
            <w:pPr>
              <w:tabs>
                <w:tab w:val="left" w:pos="1739"/>
              </w:tabs>
              <w:spacing w:before="40" w:after="40" w:line="360" w:lineRule="auto"/>
              <w:ind w:left="81"/>
              <w:rPr>
                <w:rFonts w:cs="Arial"/>
                <w:szCs w:val="20"/>
              </w:rPr>
            </w:pPr>
          </w:p>
          <w:p w14:paraId="4CAF750D" w14:textId="77777777" w:rsidR="00F921C7" w:rsidRPr="00060F50" w:rsidRDefault="00F921C7" w:rsidP="003F3EDA">
            <w:pPr>
              <w:tabs>
                <w:tab w:val="left" w:pos="1739"/>
              </w:tabs>
              <w:spacing w:before="40" w:after="40" w:line="360" w:lineRule="auto"/>
              <w:ind w:left="81"/>
              <w:rPr>
                <w:rFonts w:cs="Arial"/>
                <w:szCs w:val="20"/>
              </w:rPr>
            </w:pPr>
            <w:r w:rsidRPr="00060F50">
              <w:rPr>
                <w:rFonts w:cs="Arial"/>
                <w:szCs w:val="20"/>
              </w:rPr>
              <w:t>Price (GST inc</w:t>
            </w:r>
            <w:r>
              <w:rPr>
                <w:rFonts w:cs="Arial"/>
                <w:szCs w:val="20"/>
              </w:rPr>
              <w:t>l.</w:t>
            </w:r>
            <w:r w:rsidRPr="00060F50">
              <w:rPr>
                <w:rFonts w:cs="Arial"/>
                <w:szCs w:val="20"/>
              </w:rPr>
              <w:t>):</w:t>
            </w:r>
            <w:r w:rsidRPr="00060F50">
              <w:rPr>
                <w:rFonts w:cs="Arial"/>
                <w:szCs w:val="20"/>
              </w:rPr>
              <w:tab/>
              <w:t xml:space="preserve"> ___________________________________</w:t>
            </w:r>
          </w:p>
          <w:p w14:paraId="022A3F41" w14:textId="77777777" w:rsidR="00F921C7" w:rsidRDefault="00F921C7" w:rsidP="003F3EDA">
            <w:pPr>
              <w:spacing w:before="40" w:after="40" w:line="360" w:lineRule="auto"/>
              <w:ind w:left="81"/>
              <w:rPr>
                <w:rFonts w:cs="Arial"/>
                <w:szCs w:val="20"/>
              </w:rPr>
            </w:pPr>
          </w:p>
          <w:p w14:paraId="29C957B0" w14:textId="77777777" w:rsidR="00F921C7" w:rsidRPr="00060F50" w:rsidRDefault="00F921C7" w:rsidP="003F3EDA">
            <w:pPr>
              <w:spacing w:before="40" w:after="40" w:line="360" w:lineRule="auto"/>
              <w:ind w:left="81"/>
              <w:rPr>
                <w:rFonts w:cs="Arial"/>
                <w:szCs w:val="20"/>
              </w:rPr>
            </w:pPr>
            <w:r w:rsidRPr="00060F50">
              <w:rPr>
                <w:rFonts w:cs="Arial"/>
                <w:szCs w:val="20"/>
              </w:rPr>
              <w:t>Delivery:</w:t>
            </w:r>
            <w:r>
              <w:rPr>
                <w:rFonts w:cs="Arial"/>
                <w:szCs w:val="20"/>
              </w:rPr>
              <w:t xml:space="preserve"> </w:t>
            </w:r>
            <w:sdt>
              <w:sdtPr>
                <w:rPr>
                  <w:sz w:val="22"/>
                  <w:lang w:eastAsia="en-AU"/>
                </w:rPr>
                <w:id w:val="-1444488"/>
                <w14:checkbox>
                  <w14:checked w14:val="0"/>
                  <w14:checkedState w14:val="2612" w14:font="MS Gothic"/>
                  <w14:uncheckedState w14:val="2610" w14:font="MS Gothic"/>
                </w14:checkbox>
              </w:sdtPr>
              <w:sdtEndPr/>
              <w:sdtContent>
                <w:r>
                  <w:rPr>
                    <w:rFonts w:ascii="MS Gothic" w:eastAsia="MS Gothic" w:hAnsi="MS Gothic" w:hint="eastAsia"/>
                    <w:sz w:val="22"/>
                    <w:lang w:eastAsia="en-AU"/>
                  </w:rPr>
                  <w:t>☐</w:t>
                </w:r>
              </w:sdtContent>
            </w:sdt>
            <w:r>
              <w:rPr>
                <w:rFonts w:cs="Arial"/>
                <w:szCs w:val="20"/>
              </w:rPr>
              <w:t xml:space="preserve"> </w:t>
            </w:r>
            <w:r w:rsidRPr="00060F50">
              <w:rPr>
                <w:rFonts w:cs="Arial"/>
                <w:szCs w:val="20"/>
              </w:rPr>
              <w:t>included</w:t>
            </w:r>
            <w:r>
              <w:rPr>
                <w:rFonts w:cs="Arial"/>
                <w:szCs w:val="20"/>
              </w:rPr>
              <w:t xml:space="preserve">  </w:t>
            </w:r>
            <w:sdt>
              <w:sdtPr>
                <w:rPr>
                  <w:sz w:val="22"/>
                  <w:lang w:eastAsia="en-AU"/>
                </w:rPr>
                <w:id w:val="1563668948"/>
                <w14:checkbox>
                  <w14:checked w14:val="0"/>
                  <w14:checkedState w14:val="2612" w14:font="MS Gothic"/>
                  <w14:uncheckedState w14:val="2610" w14:font="MS Gothic"/>
                </w14:checkbox>
              </w:sdtPr>
              <w:sdtEndPr/>
              <w:sdtContent>
                <w:r>
                  <w:rPr>
                    <w:rFonts w:ascii="MS Gothic" w:eastAsia="MS Gothic" w:hAnsi="MS Gothic" w:hint="eastAsia"/>
                    <w:sz w:val="22"/>
                    <w:lang w:eastAsia="en-AU"/>
                  </w:rPr>
                  <w:t>☐</w:t>
                </w:r>
              </w:sdtContent>
            </w:sdt>
            <w:r w:rsidRPr="00060F50">
              <w:rPr>
                <w:rFonts w:cs="Arial"/>
                <w:szCs w:val="20"/>
              </w:rPr>
              <w:t xml:space="preserve"> pick up only</w:t>
            </w:r>
          </w:p>
          <w:p w14:paraId="2C35C1D3" w14:textId="77777777" w:rsidR="00F921C7" w:rsidRDefault="00F921C7" w:rsidP="003F3EDA">
            <w:pPr>
              <w:tabs>
                <w:tab w:val="left" w:pos="2448"/>
              </w:tabs>
              <w:spacing w:before="40" w:after="40" w:line="360" w:lineRule="auto"/>
              <w:ind w:left="81"/>
              <w:rPr>
                <w:rFonts w:cs="Arial"/>
                <w:szCs w:val="20"/>
              </w:rPr>
            </w:pPr>
          </w:p>
          <w:p w14:paraId="25597FB0" w14:textId="77777777" w:rsidR="00F921C7" w:rsidRPr="00060F50" w:rsidRDefault="00F921C7" w:rsidP="003F3EDA">
            <w:pPr>
              <w:tabs>
                <w:tab w:val="left" w:pos="2448"/>
              </w:tabs>
              <w:spacing w:before="40" w:after="40" w:line="360" w:lineRule="auto"/>
              <w:ind w:left="81"/>
              <w:rPr>
                <w:rFonts w:cs="Arial"/>
                <w:szCs w:val="20"/>
              </w:rPr>
            </w:pPr>
            <w:r w:rsidRPr="00060F50">
              <w:rPr>
                <w:rFonts w:cs="Arial"/>
                <w:szCs w:val="20"/>
              </w:rPr>
              <w:t>Expected delivery date:</w:t>
            </w:r>
            <w:r w:rsidRPr="00060F50">
              <w:rPr>
                <w:rFonts w:cs="Arial"/>
                <w:szCs w:val="20"/>
              </w:rPr>
              <w:tab/>
              <w:t>_____________________________</w:t>
            </w:r>
          </w:p>
          <w:p w14:paraId="75845A13" w14:textId="77777777" w:rsidR="00F921C7" w:rsidRDefault="00F921C7" w:rsidP="003F3EDA">
            <w:pPr>
              <w:tabs>
                <w:tab w:val="left" w:pos="1816"/>
              </w:tabs>
              <w:spacing w:before="40" w:after="40" w:line="360" w:lineRule="auto"/>
              <w:ind w:left="81"/>
              <w:rPr>
                <w:rFonts w:cs="Arial"/>
                <w:szCs w:val="20"/>
              </w:rPr>
            </w:pPr>
          </w:p>
          <w:p w14:paraId="7180949E" w14:textId="77777777" w:rsidR="00F921C7" w:rsidRPr="00060F50" w:rsidRDefault="00F921C7" w:rsidP="003F3EDA">
            <w:pPr>
              <w:tabs>
                <w:tab w:val="left" w:pos="1816"/>
              </w:tabs>
              <w:spacing w:before="40" w:after="40" w:line="360" w:lineRule="auto"/>
              <w:ind w:left="81"/>
              <w:rPr>
                <w:rFonts w:cs="Arial"/>
                <w:szCs w:val="20"/>
              </w:rPr>
            </w:pPr>
            <w:r w:rsidRPr="00060F50">
              <w:rPr>
                <w:rFonts w:cs="Arial"/>
                <w:szCs w:val="20"/>
              </w:rPr>
              <w:t xml:space="preserve">Payment method:  </w:t>
            </w:r>
            <w:r w:rsidRPr="00060F50">
              <w:rPr>
                <w:rFonts w:cs="Arial"/>
                <w:szCs w:val="20"/>
              </w:rPr>
              <w:tab/>
              <w:t>___________________________________</w:t>
            </w:r>
          </w:p>
          <w:p w14:paraId="6CD26C34" w14:textId="77777777" w:rsidR="00F921C7" w:rsidRDefault="00F921C7" w:rsidP="003F3EDA">
            <w:pPr>
              <w:tabs>
                <w:tab w:val="left" w:pos="1816"/>
              </w:tabs>
              <w:spacing w:before="40" w:after="40" w:line="360" w:lineRule="auto"/>
              <w:ind w:left="81"/>
              <w:rPr>
                <w:rFonts w:cs="Arial"/>
                <w:szCs w:val="20"/>
              </w:rPr>
            </w:pPr>
          </w:p>
          <w:p w14:paraId="5F8DFC00" w14:textId="148BAAF5" w:rsidR="00F921C7" w:rsidRPr="00060F50" w:rsidRDefault="00F921C7" w:rsidP="003F3EDA">
            <w:pPr>
              <w:tabs>
                <w:tab w:val="left" w:pos="1816"/>
              </w:tabs>
              <w:spacing w:before="40" w:after="40" w:line="360" w:lineRule="auto"/>
              <w:ind w:left="81"/>
              <w:rPr>
                <w:rFonts w:cs="Arial"/>
                <w:szCs w:val="20"/>
              </w:rPr>
            </w:pPr>
            <w:r w:rsidRPr="00060F50">
              <w:rPr>
                <w:rFonts w:cs="Arial"/>
                <w:szCs w:val="20"/>
              </w:rPr>
              <w:t xml:space="preserve">Quote valid until:  </w:t>
            </w:r>
            <w:r w:rsidRPr="00060F50">
              <w:rPr>
                <w:rFonts w:cs="Arial"/>
                <w:szCs w:val="20"/>
              </w:rPr>
              <w:tab/>
              <w:t>______________________________</w:t>
            </w:r>
            <w:r>
              <w:rPr>
                <w:rFonts w:cs="Arial"/>
                <w:szCs w:val="20"/>
              </w:rPr>
              <w:t>_</w:t>
            </w:r>
            <w:r w:rsidRPr="00060F50">
              <w:rPr>
                <w:rFonts w:cs="Arial"/>
                <w:szCs w:val="20"/>
              </w:rPr>
              <w:t>____</w:t>
            </w:r>
          </w:p>
        </w:tc>
        <w:tc>
          <w:tcPr>
            <w:tcW w:w="2835" w:type="dxa"/>
            <w:gridSpan w:val="2"/>
          </w:tcPr>
          <w:p w14:paraId="6509889B" w14:textId="77777777" w:rsidR="00F921C7" w:rsidRPr="00060F50" w:rsidRDefault="00F921C7" w:rsidP="00F921C7">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rPr>
            </w:pPr>
            <w:r w:rsidRPr="00F921C7">
              <w:rPr>
                <w:color w:val="0070C0"/>
                <w:szCs w:val="24"/>
              </w:rPr>
              <w:t>[User note: document the reasons why the supplier’s quote was selected or not selected.]</w:t>
            </w:r>
          </w:p>
        </w:tc>
      </w:tr>
    </w:tbl>
    <w:p w14:paraId="019B1B99" w14:textId="77777777" w:rsidR="00F921C7" w:rsidRDefault="00F921C7" w:rsidP="00F921C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F921C7" w:rsidRPr="00F921C7" w14:paraId="79C6AC37" w14:textId="77777777" w:rsidTr="00F921C7">
        <w:trPr>
          <w:trHeight w:val="70"/>
        </w:trPr>
        <w:tc>
          <w:tcPr>
            <w:tcW w:w="1843" w:type="dxa"/>
            <w:shd w:val="clear" w:color="auto" w:fill="5D6771"/>
          </w:tcPr>
          <w:p w14:paraId="07A8F532" w14:textId="20706D96" w:rsidR="00F921C7" w:rsidRPr="00F921C7" w:rsidRDefault="00F921C7" w:rsidP="00F921C7">
            <w:pPr>
              <w:spacing w:before="40" w:after="40" w:line="264" w:lineRule="auto"/>
              <w:rPr>
                <w:rFonts w:eastAsia="Times New Roman" w:cs="Times New Roman"/>
                <w:b/>
                <w:bCs/>
                <w:color w:val="FFFFFF" w:themeColor="background1"/>
                <w:szCs w:val="20"/>
                <w:lang w:eastAsia="x-none"/>
              </w:rPr>
            </w:pPr>
            <w:r>
              <w:rPr>
                <w:rFonts w:eastAsia="Times New Roman" w:cs="Times New Roman"/>
                <w:b/>
                <w:bCs/>
                <w:color w:val="FFFFFF" w:themeColor="background1"/>
                <w:szCs w:val="20"/>
                <w:lang w:eastAsia="x-none"/>
              </w:rPr>
              <w:t>Quote approval</w:t>
            </w:r>
          </w:p>
        </w:tc>
        <w:tc>
          <w:tcPr>
            <w:tcW w:w="7178" w:type="dxa"/>
            <w:shd w:val="clear" w:color="auto" w:fill="5D6771"/>
          </w:tcPr>
          <w:p w14:paraId="77D321DA" w14:textId="77777777" w:rsidR="00F921C7" w:rsidRPr="00F921C7" w:rsidRDefault="00F921C7" w:rsidP="00F921C7">
            <w:pPr>
              <w:spacing w:before="40" w:after="40" w:line="264" w:lineRule="auto"/>
              <w:rPr>
                <w:rFonts w:eastAsia="Times New Roman" w:cs="Times New Roman"/>
                <w:b/>
                <w:bCs/>
                <w:color w:val="FFFFFF" w:themeColor="background1"/>
                <w:szCs w:val="20"/>
                <w:lang w:eastAsia="x-none"/>
              </w:rPr>
            </w:pPr>
          </w:p>
        </w:tc>
      </w:tr>
      <w:tr w:rsidR="00F921C7" w:rsidRPr="00F921C7" w14:paraId="0FEEC617" w14:textId="77777777" w:rsidTr="00F921C7">
        <w:tc>
          <w:tcPr>
            <w:tcW w:w="1843" w:type="dxa"/>
            <w:shd w:val="clear" w:color="auto" w:fill="E7E6E6" w:themeFill="background2"/>
          </w:tcPr>
          <w:p w14:paraId="55C9BC48" w14:textId="77777777" w:rsidR="00F921C7" w:rsidRPr="00F921C7" w:rsidRDefault="00F921C7" w:rsidP="00F921C7">
            <w:pPr>
              <w:spacing w:before="40" w:after="40" w:line="264" w:lineRule="auto"/>
              <w:rPr>
                <w:rFonts w:eastAsia="Times New Roman" w:cs="Times New Roman"/>
                <w:b/>
                <w:szCs w:val="20"/>
              </w:rPr>
            </w:pPr>
            <w:r w:rsidRPr="00F921C7">
              <w:rPr>
                <w:rFonts w:eastAsia="Times New Roman" w:cs="Times New Roman"/>
                <w:b/>
                <w:szCs w:val="20"/>
              </w:rPr>
              <w:t>Name</w:t>
            </w:r>
          </w:p>
        </w:tc>
        <w:tc>
          <w:tcPr>
            <w:tcW w:w="7178" w:type="dxa"/>
            <w:shd w:val="clear" w:color="auto" w:fill="auto"/>
          </w:tcPr>
          <w:p w14:paraId="3748EB33" w14:textId="77777777" w:rsidR="00F921C7" w:rsidRPr="00F921C7" w:rsidRDefault="00F921C7" w:rsidP="00F921C7">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0373E397" w14:textId="77777777" w:rsidR="00F921C7" w:rsidRPr="00F921C7" w:rsidRDefault="00F921C7" w:rsidP="00F921C7">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F921C7" w:rsidRPr="00F921C7" w14:paraId="733C9E43" w14:textId="77777777" w:rsidTr="00F921C7">
        <w:tc>
          <w:tcPr>
            <w:tcW w:w="1843" w:type="dxa"/>
            <w:shd w:val="clear" w:color="auto" w:fill="E7E6E6" w:themeFill="background2"/>
          </w:tcPr>
          <w:p w14:paraId="5632169A" w14:textId="77777777" w:rsidR="00F921C7" w:rsidRPr="00F921C7" w:rsidRDefault="00F921C7" w:rsidP="00F921C7">
            <w:pPr>
              <w:spacing w:before="40" w:after="40" w:line="264" w:lineRule="auto"/>
              <w:rPr>
                <w:rFonts w:eastAsia="Times New Roman" w:cs="Times New Roman"/>
                <w:b/>
                <w:szCs w:val="20"/>
              </w:rPr>
            </w:pPr>
            <w:r w:rsidRPr="00F921C7">
              <w:rPr>
                <w:rFonts w:eastAsia="Times New Roman" w:cs="Times New Roman"/>
                <w:b/>
                <w:szCs w:val="20"/>
              </w:rPr>
              <w:t>Position title</w:t>
            </w:r>
          </w:p>
        </w:tc>
        <w:tc>
          <w:tcPr>
            <w:tcW w:w="7178" w:type="dxa"/>
            <w:shd w:val="clear" w:color="auto" w:fill="auto"/>
          </w:tcPr>
          <w:p w14:paraId="5A99FF44" w14:textId="77777777" w:rsidR="00F921C7" w:rsidRPr="00F921C7" w:rsidRDefault="00F921C7" w:rsidP="00F921C7">
            <w:pPr>
              <w:spacing w:before="40" w:after="40" w:line="264" w:lineRule="auto"/>
              <w:rPr>
                <w:rFonts w:eastAsia="Times New Roman" w:cs="Times New Roman"/>
                <w:b/>
                <w:bCs/>
                <w:szCs w:val="20"/>
                <w:lang w:val="x-none" w:eastAsia="x-none"/>
              </w:rPr>
            </w:pPr>
          </w:p>
          <w:p w14:paraId="60E2AE11" w14:textId="77777777" w:rsidR="00F921C7" w:rsidRPr="00F921C7" w:rsidRDefault="00F921C7" w:rsidP="00F921C7">
            <w:pPr>
              <w:spacing w:before="40" w:after="40" w:line="264" w:lineRule="auto"/>
              <w:rPr>
                <w:rFonts w:eastAsia="Times New Roman" w:cs="Times New Roman"/>
                <w:b/>
                <w:bCs/>
                <w:szCs w:val="20"/>
                <w:lang w:val="x-none" w:eastAsia="x-none"/>
              </w:rPr>
            </w:pPr>
          </w:p>
        </w:tc>
      </w:tr>
      <w:tr w:rsidR="00F921C7" w:rsidRPr="00F921C7" w14:paraId="4796C35D" w14:textId="77777777" w:rsidTr="00F921C7">
        <w:tc>
          <w:tcPr>
            <w:tcW w:w="1843" w:type="dxa"/>
            <w:shd w:val="clear" w:color="auto" w:fill="E7E6E6" w:themeFill="background2"/>
          </w:tcPr>
          <w:p w14:paraId="7790533E" w14:textId="77777777" w:rsidR="00F921C7" w:rsidRPr="00F921C7" w:rsidRDefault="00F921C7" w:rsidP="00F921C7">
            <w:pPr>
              <w:spacing w:before="40" w:after="40" w:line="264" w:lineRule="auto"/>
              <w:rPr>
                <w:rFonts w:eastAsia="Times New Roman" w:cs="Times New Roman"/>
                <w:b/>
                <w:szCs w:val="20"/>
              </w:rPr>
            </w:pPr>
            <w:r w:rsidRPr="00F921C7">
              <w:rPr>
                <w:rFonts w:eastAsia="Times New Roman" w:cs="Times New Roman"/>
                <w:b/>
                <w:szCs w:val="20"/>
              </w:rPr>
              <w:t>Signed</w:t>
            </w:r>
          </w:p>
        </w:tc>
        <w:tc>
          <w:tcPr>
            <w:tcW w:w="7178" w:type="dxa"/>
            <w:shd w:val="clear" w:color="auto" w:fill="auto"/>
          </w:tcPr>
          <w:p w14:paraId="76D668BB" w14:textId="77777777" w:rsidR="00F921C7" w:rsidRPr="00F921C7" w:rsidRDefault="00F921C7" w:rsidP="00F921C7">
            <w:pPr>
              <w:spacing w:before="40" w:after="40" w:line="264" w:lineRule="auto"/>
              <w:rPr>
                <w:rFonts w:eastAsia="Times New Roman" w:cs="Times New Roman"/>
                <w:b/>
                <w:bCs/>
                <w:szCs w:val="20"/>
                <w:lang w:val="x-none" w:eastAsia="x-none"/>
              </w:rPr>
            </w:pPr>
          </w:p>
          <w:p w14:paraId="1A7CCDD7" w14:textId="77777777" w:rsidR="00F921C7" w:rsidRPr="00F921C7" w:rsidRDefault="00F921C7" w:rsidP="00F921C7">
            <w:pPr>
              <w:spacing w:before="40" w:after="40" w:line="264" w:lineRule="auto"/>
              <w:rPr>
                <w:rFonts w:eastAsia="Times New Roman" w:cs="Times New Roman"/>
                <w:b/>
                <w:bCs/>
                <w:szCs w:val="20"/>
                <w:lang w:val="x-none" w:eastAsia="x-none"/>
              </w:rPr>
            </w:pPr>
          </w:p>
          <w:p w14:paraId="40F166FB" w14:textId="77777777" w:rsidR="00F921C7" w:rsidRPr="00F921C7" w:rsidRDefault="00F921C7" w:rsidP="00F921C7">
            <w:pPr>
              <w:spacing w:before="40" w:after="40" w:line="264" w:lineRule="auto"/>
              <w:rPr>
                <w:rFonts w:eastAsia="Times New Roman" w:cs="Times New Roman"/>
                <w:b/>
                <w:bCs/>
                <w:szCs w:val="20"/>
                <w:lang w:val="x-none" w:eastAsia="x-none"/>
              </w:rPr>
            </w:pPr>
          </w:p>
          <w:p w14:paraId="080875AB" w14:textId="77777777" w:rsidR="00F921C7" w:rsidRPr="00F921C7" w:rsidRDefault="00F921C7" w:rsidP="00F921C7">
            <w:pPr>
              <w:spacing w:before="40" w:after="40" w:line="264" w:lineRule="auto"/>
              <w:rPr>
                <w:rFonts w:eastAsia="Times New Roman" w:cs="Times New Roman"/>
                <w:b/>
                <w:bCs/>
                <w:szCs w:val="20"/>
                <w:lang w:val="x-none" w:eastAsia="x-none"/>
              </w:rPr>
            </w:pPr>
          </w:p>
        </w:tc>
      </w:tr>
      <w:tr w:rsidR="00F921C7" w:rsidRPr="00F921C7" w14:paraId="0522CFB0" w14:textId="77777777" w:rsidTr="00F921C7">
        <w:tc>
          <w:tcPr>
            <w:tcW w:w="1843" w:type="dxa"/>
            <w:shd w:val="clear" w:color="auto" w:fill="E7E6E6" w:themeFill="background2"/>
          </w:tcPr>
          <w:p w14:paraId="7DD1A0FF" w14:textId="77777777" w:rsidR="00F921C7" w:rsidRPr="00F921C7" w:rsidRDefault="00F921C7" w:rsidP="00F921C7">
            <w:pPr>
              <w:spacing w:before="40" w:after="40" w:line="264" w:lineRule="auto"/>
              <w:rPr>
                <w:rFonts w:eastAsia="Times New Roman" w:cs="Times New Roman"/>
                <w:b/>
                <w:szCs w:val="20"/>
              </w:rPr>
            </w:pPr>
            <w:r w:rsidRPr="00F921C7">
              <w:rPr>
                <w:rFonts w:eastAsia="Times New Roman" w:cs="Times New Roman"/>
                <w:b/>
                <w:szCs w:val="20"/>
              </w:rPr>
              <w:lastRenderedPageBreak/>
              <w:t>Date</w:t>
            </w:r>
          </w:p>
        </w:tc>
        <w:tc>
          <w:tcPr>
            <w:tcW w:w="7178" w:type="dxa"/>
            <w:shd w:val="clear" w:color="auto" w:fill="auto"/>
          </w:tcPr>
          <w:p w14:paraId="6E1A4B26" w14:textId="77777777" w:rsidR="00F921C7" w:rsidRPr="00F921C7" w:rsidRDefault="00F921C7" w:rsidP="00F921C7">
            <w:pPr>
              <w:spacing w:before="40" w:after="40" w:line="264" w:lineRule="auto"/>
              <w:rPr>
                <w:rFonts w:eastAsia="Times New Roman" w:cs="Times New Roman"/>
                <w:b/>
                <w:bCs/>
                <w:szCs w:val="20"/>
                <w:lang w:val="x-none" w:eastAsia="x-none"/>
              </w:rPr>
            </w:pPr>
          </w:p>
          <w:p w14:paraId="01C1DC08" w14:textId="77777777" w:rsidR="00F921C7" w:rsidRPr="00F921C7" w:rsidRDefault="00F921C7" w:rsidP="00F921C7">
            <w:pPr>
              <w:spacing w:before="40" w:after="40" w:line="264" w:lineRule="auto"/>
              <w:rPr>
                <w:rFonts w:eastAsia="Times New Roman" w:cs="Times New Roman"/>
                <w:b/>
                <w:bCs/>
                <w:szCs w:val="20"/>
                <w:lang w:val="x-none" w:eastAsia="x-none"/>
              </w:rPr>
            </w:pPr>
          </w:p>
        </w:tc>
      </w:tr>
    </w:tbl>
    <w:p w14:paraId="6BFA73CA" w14:textId="77777777" w:rsidR="007A4B81" w:rsidRPr="007A4B81" w:rsidRDefault="007A4B81" w:rsidP="007A4B81"/>
    <w:sectPr w:rsidR="007A4B81" w:rsidRPr="007A4B81" w:rsidSect="003A1CD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3AFB266C" w:rsidR="007A7AD0" w:rsidRPr="00381F07" w:rsidRDefault="005A7EB2"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BB7C61">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BB7C61">
      <w:rPr>
        <w:noProof/>
        <w:color w:val="404040" w:themeColor="text1" w:themeTint="BF"/>
      </w:rPr>
      <w:t xml:space="preserve"> of </w:t>
    </w:r>
    <w:r w:rsidR="001463FF">
      <w:rPr>
        <w:noProof/>
        <w:color w:val="404040" w:themeColor="text1" w:themeTint="B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601999A2" w:rsidR="00F752DB" w:rsidRPr="00AB0F2F" w:rsidRDefault="00C34457"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AB49CC">
          <w:rPr>
            <w:color w:val="404040" w:themeColor="text1" w:themeTint="BF"/>
            <w:sz w:val="16"/>
            <w:szCs w:val="16"/>
          </w:rPr>
          <w:t>Verbal request for quote</w:t>
        </w:r>
      </w:sdtContent>
    </w:sdt>
  </w:p>
  <w:p w14:paraId="7E1A307E" w14:textId="77777777" w:rsidR="00F752DB" w:rsidRDefault="00F752DB">
    <w:pPr>
      <w:pStyle w:val="Header"/>
    </w:pP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E42AA4"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59A3"/>
    <w:multiLevelType w:val="hybridMultilevel"/>
    <w:tmpl w:val="C2FE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73646C2"/>
    <w:multiLevelType w:val="hybridMultilevel"/>
    <w:tmpl w:val="8376B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2"/>
  </w:num>
  <w:num w:numId="6">
    <w:abstractNumId w:val="3"/>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60F50"/>
    <w:rsid w:val="00071234"/>
    <w:rsid w:val="000B7E82"/>
    <w:rsid w:val="000F4BE1"/>
    <w:rsid w:val="00105D9D"/>
    <w:rsid w:val="001330A4"/>
    <w:rsid w:val="00142FC9"/>
    <w:rsid w:val="001463FF"/>
    <w:rsid w:val="00172C66"/>
    <w:rsid w:val="001B5456"/>
    <w:rsid w:val="00211A7F"/>
    <w:rsid w:val="0029754F"/>
    <w:rsid w:val="002C66C2"/>
    <w:rsid w:val="00381F07"/>
    <w:rsid w:val="003A1CD0"/>
    <w:rsid w:val="004A0CF6"/>
    <w:rsid w:val="004C62FA"/>
    <w:rsid w:val="004E25E5"/>
    <w:rsid w:val="005A7EB2"/>
    <w:rsid w:val="00673C5E"/>
    <w:rsid w:val="006762F3"/>
    <w:rsid w:val="00701011"/>
    <w:rsid w:val="007A4B81"/>
    <w:rsid w:val="007A7AD0"/>
    <w:rsid w:val="00847102"/>
    <w:rsid w:val="00947DC2"/>
    <w:rsid w:val="009772F2"/>
    <w:rsid w:val="009908A1"/>
    <w:rsid w:val="00AB0F2F"/>
    <w:rsid w:val="00AB49CC"/>
    <w:rsid w:val="00AF2DA1"/>
    <w:rsid w:val="00B33273"/>
    <w:rsid w:val="00B846B4"/>
    <w:rsid w:val="00BB7C61"/>
    <w:rsid w:val="00C34457"/>
    <w:rsid w:val="00C54CF3"/>
    <w:rsid w:val="00D567A5"/>
    <w:rsid w:val="00E86471"/>
    <w:rsid w:val="00EC324E"/>
    <w:rsid w:val="00F502A1"/>
    <w:rsid w:val="00F752DB"/>
    <w:rsid w:val="00F81DE9"/>
    <w:rsid w:val="00F905BC"/>
    <w:rsid w:val="00F92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9772F2"/>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D567A5"/>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9772F2"/>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D567A5"/>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ld.gov.au/buy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1258E-7A72-41CC-A44D-DC314B02E7D2}">
  <ds:schemaRefs>
    <ds:schemaRef ds:uri="7e3aca9d-d4eb-4254-a437-6bb7f1b28d83"/>
    <ds:schemaRef ds:uri="http://schemas.microsoft.com/office/2006/documentManagement/types"/>
    <ds:schemaRef ds:uri="http://purl.org/dc/terms/"/>
    <ds:schemaRef ds:uri="http://purl.org/dc/dcmitype/"/>
    <ds:schemaRef ds:uri="http://schemas.microsoft.com/office/infopath/2007/PartnerControls"/>
    <ds:schemaRef ds:uri="0ad183ca-8683-44c7-ab86-4db51d3609ae"/>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54DC0F-6BF0-4C13-A858-E15A2E45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941D0-8C94-4FDB-A340-41870FCD8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Verbal request for quote</vt:lpstr>
    </vt:vector>
  </TitlesOfParts>
  <Company>Department of Housing and Public Works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request for quote</dc:title>
  <dc:subject/>
  <dc:creator>Department of Housing and Public Works</dc:creator>
  <cp:keywords>Low value procurement, Queensland Procurement Policy, QPP, Securing value for money, purchasing without a formal tender process</cp:keywords>
  <dc:description>This template can be used to assist in obtaining verbal quotes from potential suppliers for low value goods and services.</dc:description>
  <cp:lastModifiedBy>COOK Erin</cp:lastModifiedBy>
  <cp:revision>3</cp:revision>
  <cp:lastPrinted>2018-11-01T02:25:00Z</cp:lastPrinted>
  <dcterms:created xsi:type="dcterms:W3CDTF">2020-02-11T07:32:00Z</dcterms:created>
  <dcterms:modified xsi:type="dcterms:W3CDTF">2020-02-11T07:53:00Z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