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F53A" w14:textId="6947A898" w:rsidR="001B381D" w:rsidRPr="00E51DC6" w:rsidRDefault="00472C84" w:rsidP="001B381D">
      <w:pPr>
        <w:pStyle w:val="Title"/>
      </w:pPr>
      <w:bookmarkStart w:id="0" w:name="_GoBack"/>
      <w:bookmarkEnd w:id="0"/>
      <w:r>
        <w:rPr>
          <w:rStyle w:val="DocTitle"/>
        </w:rPr>
        <w:t xml:space="preserve">Develop accessible Word </w:t>
      </w:r>
      <w:r w:rsidR="003541A8">
        <w:rPr>
          <w:rStyle w:val="DocTitle"/>
        </w:rPr>
        <w:t>d</w:t>
      </w:r>
      <w:r>
        <w:rPr>
          <w:rStyle w:val="DocTitle"/>
        </w:rPr>
        <w:t>ocuments</w:t>
      </w:r>
      <w:r w:rsidR="00225A0D">
        <w:rPr>
          <w:rStyle w:val="DocTitle"/>
        </w:rPr>
        <w:t xml:space="preserve"> -</w:t>
      </w:r>
      <w:r w:rsidR="00BA58F1">
        <w:rPr>
          <w:rStyle w:val="DocTitle"/>
        </w:rPr>
        <w:t xml:space="preserve"> </w:t>
      </w:r>
      <w:r w:rsidR="00CD4133">
        <w:rPr>
          <w:rStyle w:val="DocTitle"/>
        </w:rPr>
        <w:t>c</w:t>
      </w:r>
      <w:r w:rsidR="00BA58F1">
        <w:rPr>
          <w:rStyle w:val="DocTitle"/>
        </w:rPr>
        <w:t>hecklist</w:t>
      </w:r>
    </w:p>
    <w:p w14:paraId="580227E0" w14:textId="77777777" w:rsidR="00955F40" w:rsidRDefault="00955F40" w:rsidP="00955F40">
      <w:pPr>
        <w:pStyle w:val="Heading2"/>
        <w:rPr>
          <w:lang w:val="en"/>
        </w:rPr>
      </w:pPr>
      <w:r>
        <w:rPr>
          <w:lang w:val="en"/>
        </w:rPr>
        <w:t>Styles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7"/>
        <w:gridCol w:w="8007"/>
      </w:tblGrid>
      <w:tr w:rsidR="00955F40" w14:paraId="061840A2" w14:textId="77777777" w:rsidTr="00891093">
        <w:tc>
          <w:tcPr>
            <w:tcW w:w="562" w:type="dxa"/>
          </w:tcPr>
          <w:p w14:paraId="65C08F8B" w14:textId="77777777" w:rsidR="00955F40" w:rsidRDefault="00955F40" w:rsidP="00891093">
            <w:pPr>
              <w:pStyle w:val="BodyText"/>
              <w:jc w:val="both"/>
              <w:rPr>
                <w:lang w:val="en"/>
              </w:rPr>
            </w:pPr>
          </w:p>
        </w:tc>
        <w:tc>
          <w:tcPr>
            <w:tcW w:w="9917" w:type="dxa"/>
          </w:tcPr>
          <w:p w14:paraId="274FB92A" w14:textId="77777777" w:rsidR="00955F40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</w:pPr>
          </w:p>
          <w:p w14:paraId="387F48CA" w14:textId="77777777" w:rsidR="00955F40" w:rsidRPr="00DF0214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</w:pPr>
            <w:r w:rsidRPr="00DF0214">
              <w:t xml:space="preserve">Edit </w:t>
            </w:r>
            <w:r>
              <w:t>‘</w:t>
            </w:r>
            <w:r w:rsidRPr="00DF0214">
              <w:t>Styles</w:t>
            </w:r>
            <w:r>
              <w:t>’ to format your document – Do not</w:t>
            </w:r>
            <w:r w:rsidRPr="00DF0214">
              <w:t xml:space="preserve"> use font formatting to style text</w:t>
            </w:r>
            <w:r>
              <w:t xml:space="preserve"> i.e. change font type and size manually.</w:t>
            </w:r>
          </w:p>
        </w:tc>
      </w:tr>
      <w:tr w:rsidR="00955F40" w14:paraId="73273AA1" w14:textId="77777777" w:rsidTr="00891093">
        <w:tc>
          <w:tcPr>
            <w:tcW w:w="562" w:type="dxa"/>
          </w:tcPr>
          <w:p w14:paraId="6B7432C2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63CC273F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2A0A95F2" w14:textId="77777777" w:rsidR="00955F40" w:rsidRPr="00DF0214" w:rsidRDefault="00955F40" w:rsidP="00891093">
            <w:pPr>
              <w:shd w:val="clear" w:color="auto" w:fill="FFFFFF"/>
              <w:textAlignment w:val="baseline"/>
            </w:pPr>
            <w:r w:rsidRPr="00DF0214">
              <w:t>Style elements</w:t>
            </w:r>
            <w:r>
              <w:t xml:space="preserve"> (e.g. Heading hierarchy etc.) have a significant role in terms of accessibility – ensure these are used as they have a </w:t>
            </w:r>
            <w:r w:rsidRPr="00DF0214">
              <w:t>different look i.e. Heading 1 looks bigger than Heading 2 etc.</w:t>
            </w:r>
          </w:p>
        </w:tc>
      </w:tr>
      <w:tr w:rsidR="00955F40" w14:paraId="3FF655DC" w14:textId="77777777" w:rsidTr="00891093">
        <w:tc>
          <w:tcPr>
            <w:tcW w:w="562" w:type="dxa"/>
          </w:tcPr>
          <w:p w14:paraId="43012AE6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1ED78F80" w14:textId="77777777" w:rsidR="00955F40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</w:pPr>
          </w:p>
          <w:p w14:paraId="4EA8E216" w14:textId="77777777" w:rsidR="00955F40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lang w:val="en"/>
              </w:rPr>
            </w:pPr>
            <w:r w:rsidRPr="00DF0214">
              <w:t xml:space="preserve">Headings levels </w:t>
            </w:r>
            <w:r>
              <w:t>should be in correct order i.e. Heading 1, Heading 2, Heading 3 not Heading 1, Heading 3, Heading 2.</w:t>
            </w:r>
            <w:r>
              <w:rPr>
                <w:lang w:val="en"/>
              </w:rPr>
              <w:t xml:space="preserve"> </w:t>
            </w:r>
          </w:p>
        </w:tc>
      </w:tr>
    </w:tbl>
    <w:p w14:paraId="6848BA07" w14:textId="77777777" w:rsidR="00955F40" w:rsidRDefault="00955F40" w:rsidP="00955F40">
      <w:pPr>
        <w:pStyle w:val="Heading2"/>
        <w:rPr>
          <w:lang w:val="en"/>
        </w:rPr>
      </w:pPr>
      <w:r>
        <w:rPr>
          <w:lang w:val="en"/>
        </w:rPr>
        <w:t>Fonts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4"/>
        <w:gridCol w:w="8010"/>
      </w:tblGrid>
      <w:tr w:rsidR="00955F40" w14:paraId="086C4FB1" w14:textId="77777777" w:rsidTr="00891093">
        <w:tc>
          <w:tcPr>
            <w:tcW w:w="562" w:type="dxa"/>
          </w:tcPr>
          <w:p w14:paraId="491587F8" w14:textId="77777777" w:rsidR="00955F40" w:rsidRDefault="00955F40" w:rsidP="00891093">
            <w:pPr>
              <w:pStyle w:val="BodyText"/>
              <w:jc w:val="both"/>
              <w:rPr>
                <w:lang w:val="en"/>
              </w:rPr>
            </w:pPr>
          </w:p>
        </w:tc>
        <w:tc>
          <w:tcPr>
            <w:tcW w:w="9917" w:type="dxa"/>
          </w:tcPr>
          <w:p w14:paraId="5A0DFE5F" w14:textId="77777777" w:rsidR="00955F40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</w:pPr>
          </w:p>
          <w:p w14:paraId="65E47513" w14:textId="77777777" w:rsidR="00955F40" w:rsidRPr="00DF0214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</w:pPr>
            <w:r w:rsidRPr="00DF0214">
              <w:t xml:space="preserve">Use </w:t>
            </w:r>
            <w:proofErr w:type="gramStart"/>
            <w:r w:rsidRPr="00DF0214">
              <w:t>12 point</w:t>
            </w:r>
            <w:proofErr w:type="gramEnd"/>
            <w:r w:rsidRPr="00DF0214">
              <w:t xml:space="preserve"> </w:t>
            </w:r>
            <w:r>
              <w:t xml:space="preserve">font </w:t>
            </w:r>
            <w:r w:rsidRPr="00DF0214">
              <w:t>or larger</w:t>
            </w:r>
            <w:r>
              <w:t>.</w:t>
            </w:r>
          </w:p>
        </w:tc>
      </w:tr>
      <w:tr w:rsidR="00955F40" w14:paraId="5895CB73" w14:textId="77777777" w:rsidTr="00891093">
        <w:tc>
          <w:tcPr>
            <w:tcW w:w="562" w:type="dxa"/>
          </w:tcPr>
          <w:p w14:paraId="3E3A0175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5256BC45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648189F1" w14:textId="77777777" w:rsidR="00955F40" w:rsidRPr="00DF0214" w:rsidRDefault="00955F40" w:rsidP="00891093">
            <w:pPr>
              <w:shd w:val="clear" w:color="auto" w:fill="FFFFFF"/>
              <w:textAlignment w:val="baseline"/>
            </w:pPr>
            <w:r w:rsidRPr="00DF0214">
              <w:t xml:space="preserve">Use a sans serif font </w:t>
            </w:r>
            <w:r>
              <w:t>i.e.</w:t>
            </w:r>
            <w:r w:rsidRPr="00DF0214">
              <w:t xml:space="preserve"> Arial, Helvetica or Verdana</w:t>
            </w:r>
            <w:r>
              <w:t>.</w:t>
            </w:r>
          </w:p>
        </w:tc>
      </w:tr>
      <w:tr w:rsidR="00955F40" w14:paraId="04287183" w14:textId="77777777" w:rsidTr="00891093">
        <w:tc>
          <w:tcPr>
            <w:tcW w:w="562" w:type="dxa"/>
          </w:tcPr>
          <w:p w14:paraId="05AAE002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07606F6B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199F0250" w14:textId="77777777" w:rsidR="00955F40" w:rsidRPr="00D973EA" w:rsidRDefault="00955F40" w:rsidP="00891093">
            <w:pPr>
              <w:shd w:val="clear" w:color="auto" w:fill="FFFFFF"/>
              <w:textAlignment w:val="baseline"/>
            </w:pPr>
            <w:r w:rsidRPr="00DF0214">
              <w:t>Using italics or upper-case letters for emphasis is not recommended.</w:t>
            </w:r>
          </w:p>
        </w:tc>
      </w:tr>
      <w:tr w:rsidR="00955F40" w14:paraId="36DF0CAE" w14:textId="77777777" w:rsidTr="00891093">
        <w:tc>
          <w:tcPr>
            <w:tcW w:w="562" w:type="dxa"/>
          </w:tcPr>
          <w:p w14:paraId="1E9755C8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2EC28D0F" w14:textId="77777777" w:rsidR="00955F40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</w:pPr>
          </w:p>
          <w:p w14:paraId="78AA4326" w14:textId="77777777" w:rsidR="00955F40" w:rsidRPr="00D973EA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</w:pPr>
            <w:r w:rsidRPr="00DF0214">
              <w:t>Be consistent with the fonts used in the document</w:t>
            </w:r>
            <w:r>
              <w:t>.</w:t>
            </w:r>
          </w:p>
        </w:tc>
      </w:tr>
    </w:tbl>
    <w:p w14:paraId="25F63D10" w14:textId="77777777" w:rsidR="00955F40" w:rsidRDefault="00955F40" w:rsidP="00E36E3A">
      <w:pPr>
        <w:pStyle w:val="Heading2"/>
        <w:rPr>
          <w:lang w:val="en"/>
        </w:rPr>
      </w:pPr>
      <w:proofErr w:type="spellStart"/>
      <w:r>
        <w:rPr>
          <w:lang w:val="en"/>
        </w:rPr>
        <w:t>Colours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6"/>
        <w:gridCol w:w="8008"/>
      </w:tblGrid>
      <w:tr w:rsidR="00955F40" w14:paraId="71667224" w14:textId="77777777" w:rsidTr="00891093">
        <w:tc>
          <w:tcPr>
            <w:tcW w:w="562" w:type="dxa"/>
          </w:tcPr>
          <w:p w14:paraId="72915E15" w14:textId="77777777" w:rsidR="00955F40" w:rsidRDefault="00955F40" w:rsidP="00891093">
            <w:pPr>
              <w:pStyle w:val="BodyText"/>
              <w:jc w:val="both"/>
              <w:rPr>
                <w:lang w:val="en"/>
              </w:rPr>
            </w:pPr>
          </w:p>
        </w:tc>
        <w:tc>
          <w:tcPr>
            <w:tcW w:w="9917" w:type="dxa"/>
          </w:tcPr>
          <w:p w14:paraId="4DD35293" w14:textId="77777777" w:rsidR="00955F40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</w:pPr>
          </w:p>
          <w:p w14:paraId="3F13B07D" w14:textId="77777777" w:rsidR="00955F40" w:rsidRPr="00DF0214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</w:pPr>
            <w:r>
              <w:t>Avoid using colour as the only means of distinguishing information.</w:t>
            </w:r>
          </w:p>
        </w:tc>
      </w:tr>
      <w:tr w:rsidR="00955F40" w14:paraId="10B3D1C0" w14:textId="77777777" w:rsidTr="00891093">
        <w:tc>
          <w:tcPr>
            <w:tcW w:w="562" w:type="dxa"/>
          </w:tcPr>
          <w:p w14:paraId="0235BAE7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624FF214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3006D205" w14:textId="77777777" w:rsidR="00955F40" w:rsidRPr="00DF0214" w:rsidRDefault="00955F40" w:rsidP="00891093">
            <w:pPr>
              <w:shd w:val="clear" w:color="auto" w:fill="FFFFFF"/>
              <w:textAlignment w:val="baseline"/>
            </w:pPr>
            <w:r>
              <w:t xml:space="preserve">If you are using colour, ensure the information being conveyed can be done without the colour e.g. consider this with graphs etc and if it can’t consider an alternative. </w:t>
            </w:r>
          </w:p>
        </w:tc>
      </w:tr>
      <w:tr w:rsidR="00955F40" w14:paraId="7CA0B1BC" w14:textId="77777777" w:rsidTr="00891093">
        <w:tc>
          <w:tcPr>
            <w:tcW w:w="562" w:type="dxa"/>
          </w:tcPr>
          <w:p w14:paraId="5D82749C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70C077E9" w14:textId="77777777" w:rsidR="00955F40" w:rsidRDefault="00955F40" w:rsidP="00955F40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</w:pPr>
          </w:p>
          <w:p w14:paraId="22C50D6C" w14:textId="77777777" w:rsidR="00955F40" w:rsidRPr="00D973EA" w:rsidRDefault="00955F40" w:rsidP="00955F40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</w:pPr>
            <w:r>
              <w:t xml:space="preserve">Ensure there is colour contrast </w:t>
            </w:r>
            <w:r w:rsidRPr="00DF0214">
              <w:t>e.g. black and white</w:t>
            </w:r>
            <w:r>
              <w:t>.</w:t>
            </w:r>
          </w:p>
        </w:tc>
      </w:tr>
      <w:tr w:rsidR="00955F40" w14:paraId="7C90FEC4" w14:textId="77777777" w:rsidTr="00891093">
        <w:tc>
          <w:tcPr>
            <w:tcW w:w="562" w:type="dxa"/>
          </w:tcPr>
          <w:p w14:paraId="3BCF80C5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228BC8A1" w14:textId="77777777" w:rsidR="00955F40" w:rsidRDefault="00955F40" w:rsidP="00955F40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</w:pPr>
          </w:p>
          <w:p w14:paraId="679C91C4" w14:textId="77777777" w:rsidR="00955F40" w:rsidRDefault="00955F40" w:rsidP="00955F40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</w:pPr>
            <w:r>
              <w:t>If printing the document use a mat</w:t>
            </w:r>
            <w:r w:rsidRPr="00DF0214">
              <w:t>te/non-glossy finish.</w:t>
            </w:r>
          </w:p>
        </w:tc>
      </w:tr>
    </w:tbl>
    <w:p w14:paraId="618A9AFD" w14:textId="77777777" w:rsidR="00955F40" w:rsidRPr="00B74C6A" w:rsidRDefault="00955F40" w:rsidP="00E36E3A">
      <w:pPr>
        <w:pStyle w:val="Heading2"/>
      </w:pPr>
      <w:r w:rsidRPr="00B74C6A">
        <w:t>Spacing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7"/>
        <w:gridCol w:w="8007"/>
      </w:tblGrid>
      <w:tr w:rsidR="00955F40" w14:paraId="12BD4051" w14:textId="77777777" w:rsidTr="00891093">
        <w:tc>
          <w:tcPr>
            <w:tcW w:w="562" w:type="dxa"/>
          </w:tcPr>
          <w:p w14:paraId="1D68CA6F" w14:textId="77777777" w:rsidR="00955F40" w:rsidRDefault="00955F40" w:rsidP="00891093">
            <w:pPr>
              <w:pStyle w:val="BodyText"/>
              <w:jc w:val="both"/>
              <w:rPr>
                <w:lang w:val="en"/>
              </w:rPr>
            </w:pPr>
          </w:p>
        </w:tc>
        <w:tc>
          <w:tcPr>
            <w:tcW w:w="9917" w:type="dxa"/>
          </w:tcPr>
          <w:p w14:paraId="582AB4BA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79642A72" w14:textId="77777777" w:rsidR="00955F40" w:rsidRPr="00DF0214" w:rsidRDefault="00955F40" w:rsidP="00891093">
            <w:pPr>
              <w:shd w:val="clear" w:color="auto" w:fill="FFFFFF"/>
              <w:textAlignment w:val="baseline"/>
            </w:pPr>
            <w:r>
              <w:t xml:space="preserve">When starting </w:t>
            </w:r>
            <w:r w:rsidRPr="00DF0214">
              <w:t>a new page</w:t>
            </w:r>
            <w:r>
              <w:t>,</w:t>
            </w:r>
            <w:r w:rsidRPr="00DF0214">
              <w:t xml:space="preserve"> use the Insert tab then Page Break</w:t>
            </w:r>
            <w:r>
              <w:t xml:space="preserve"> or CTRL + Enter</w:t>
            </w:r>
            <w:r w:rsidRPr="00DF0214">
              <w:t xml:space="preserve">. </w:t>
            </w:r>
            <w:r>
              <w:t>Don’t keep pressing Enter to generate space.</w:t>
            </w:r>
          </w:p>
        </w:tc>
      </w:tr>
      <w:tr w:rsidR="00955F40" w14:paraId="2083D066" w14:textId="77777777" w:rsidTr="00891093">
        <w:tc>
          <w:tcPr>
            <w:tcW w:w="562" w:type="dxa"/>
          </w:tcPr>
          <w:p w14:paraId="0159224B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538559EE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3DD7F2A1" w14:textId="77777777" w:rsidR="00955F40" w:rsidRPr="00DF0214" w:rsidRDefault="00955F40" w:rsidP="00891093">
            <w:pPr>
              <w:shd w:val="clear" w:color="auto" w:fill="FFFFFF"/>
              <w:textAlignment w:val="baseline"/>
            </w:pPr>
            <w:r>
              <w:t>When a</w:t>
            </w:r>
            <w:r w:rsidRPr="00DF0214">
              <w:t>djust</w:t>
            </w:r>
            <w:r>
              <w:t>ing</w:t>
            </w:r>
            <w:r w:rsidRPr="00DF0214">
              <w:t xml:space="preserve"> spacing</w:t>
            </w:r>
            <w:r>
              <w:t xml:space="preserve"> do it via the ‘p</w:t>
            </w:r>
            <w:r w:rsidRPr="00DF0214">
              <w:t>aragraph</w:t>
            </w:r>
            <w:r>
              <w:t>’</w:t>
            </w:r>
            <w:r w:rsidRPr="00DF0214">
              <w:t xml:space="preserve"> formatting menu</w:t>
            </w:r>
            <w:r>
              <w:t>.</w:t>
            </w:r>
          </w:p>
        </w:tc>
      </w:tr>
      <w:tr w:rsidR="00955F40" w14:paraId="6E429AFE" w14:textId="77777777" w:rsidTr="00891093">
        <w:tc>
          <w:tcPr>
            <w:tcW w:w="562" w:type="dxa"/>
          </w:tcPr>
          <w:p w14:paraId="7BDE9E96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2676CFEA" w14:textId="77777777" w:rsidR="00955F40" w:rsidRDefault="00955F40" w:rsidP="00955F40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</w:pPr>
          </w:p>
          <w:p w14:paraId="3712FB61" w14:textId="77777777" w:rsidR="00955F40" w:rsidRPr="00D973EA" w:rsidRDefault="00955F40" w:rsidP="00955F40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</w:pPr>
            <w:r w:rsidRPr="00DF0214">
              <w:t>Space between the lines should be at least 25 to 30% of the point size.</w:t>
            </w:r>
          </w:p>
        </w:tc>
      </w:tr>
    </w:tbl>
    <w:p w14:paraId="0C40EB8D" w14:textId="77777777" w:rsidR="00955F40" w:rsidRDefault="00955F40" w:rsidP="00E36E3A">
      <w:pPr>
        <w:pStyle w:val="Heading2"/>
        <w:rPr>
          <w:lang w:val="en"/>
        </w:rPr>
      </w:pPr>
      <w:r>
        <w:rPr>
          <w:lang w:val="en"/>
        </w:rPr>
        <w:lastRenderedPageBreak/>
        <w:t>Images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6"/>
        <w:gridCol w:w="8008"/>
      </w:tblGrid>
      <w:tr w:rsidR="00955F40" w14:paraId="5CB14B97" w14:textId="77777777" w:rsidTr="00891093">
        <w:tc>
          <w:tcPr>
            <w:tcW w:w="562" w:type="dxa"/>
          </w:tcPr>
          <w:p w14:paraId="31993BA4" w14:textId="77777777" w:rsidR="00955F40" w:rsidRDefault="00955F40" w:rsidP="00891093">
            <w:pPr>
              <w:pStyle w:val="BodyText"/>
              <w:jc w:val="both"/>
              <w:rPr>
                <w:lang w:val="en"/>
              </w:rPr>
            </w:pPr>
          </w:p>
        </w:tc>
        <w:tc>
          <w:tcPr>
            <w:tcW w:w="9917" w:type="dxa"/>
          </w:tcPr>
          <w:p w14:paraId="5E91DDFD" w14:textId="77777777" w:rsidR="00955F40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</w:pPr>
          </w:p>
          <w:p w14:paraId="1CFE23D4" w14:textId="77777777" w:rsidR="00955F40" w:rsidRPr="00DF0214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</w:pPr>
            <w:r>
              <w:t xml:space="preserve">Default the </w:t>
            </w:r>
            <w:r w:rsidRPr="00DF0214">
              <w:t>wrapping</w:t>
            </w:r>
            <w:r>
              <w:t xml:space="preserve"> style of non-text elements as ‘i</w:t>
            </w:r>
            <w:r w:rsidRPr="00DF0214">
              <w:t>n line with text</w:t>
            </w:r>
            <w:r>
              <w:t>’.</w:t>
            </w:r>
          </w:p>
        </w:tc>
      </w:tr>
      <w:tr w:rsidR="00955F40" w14:paraId="4B7341F0" w14:textId="77777777" w:rsidTr="00891093">
        <w:tc>
          <w:tcPr>
            <w:tcW w:w="562" w:type="dxa"/>
          </w:tcPr>
          <w:p w14:paraId="18ADB5F3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5B29F9CD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74611518" w14:textId="77777777" w:rsidR="00955F40" w:rsidRPr="00DF0214" w:rsidRDefault="00955F40" w:rsidP="00891093">
            <w:pPr>
              <w:shd w:val="clear" w:color="auto" w:fill="FFFFFF"/>
              <w:textAlignment w:val="baseline"/>
            </w:pPr>
            <w:r>
              <w:t xml:space="preserve">Ensure any graphics and images have alternative explanatory text.  </w:t>
            </w:r>
          </w:p>
        </w:tc>
      </w:tr>
      <w:tr w:rsidR="00955F40" w14:paraId="35073142" w14:textId="77777777" w:rsidTr="00891093">
        <w:tc>
          <w:tcPr>
            <w:tcW w:w="562" w:type="dxa"/>
          </w:tcPr>
          <w:p w14:paraId="1FB576B8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0F984537" w14:textId="77777777" w:rsidR="00955F40" w:rsidRDefault="00955F40" w:rsidP="00891093">
            <w:pPr>
              <w:shd w:val="clear" w:color="auto" w:fill="FFFFFF"/>
              <w:ind w:left="33"/>
              <w:textAlignment w:val="baseline"/>
            </w:pPr>
          </w:p>
          <w:p w14:paraId="5FA416AF" w14:textId="77777777" w:rsidR="00955F40" w:rsidRPr="00D973EA" w:rsidRDefault="00955F40" w:rsidP="00891093">
            <w:pPr>
              <w:shd w:val="clear" w:color="auto" w:fill="FFFFFF"/>
              <w:ind w:left="33"/>
              <w:textAlignment w:val="baseline"/>
            </w:pPr>
            <w:r w:rsidRPr="00DF0214">
              <w:t>Avoid text boxes, Word Art,</w:t>
            </w:r>
            <w:r>
              <w:t xml:space="preserve"> SmartArt</w:t>
            </w:r>
            <w:r w:rsidRPr="00DF0214">
              <w:t xml:space="preserve"> and watermarks as they’re inaccessible to screen readers</w:t>
            </w:r>
            <w:r>
              <w:t>.</w:t>
            </w:r>
          </w:p>
        </w:tc>
      </w:tr>
      <w:tr w:rsidR="00955F40" w14:paraId="166677CE" w14:textId="77777777" w:rsidTr="00891093">
        <w:tc>
          <w:tcPr>
            <w:tcW w:w="562" w:type="dxa"/>
          </w:tcPr>
          <w:p w14:paraId="6FF98A37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533846A2" w14:textId="77777777" w:rsidR="00955F40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</w:pPr>
          </w:p>
          <w:p w14:paraId="30FA88FF" w14:textId="77777777" w:rsidR="00955F40" w:rsidRPr="00D973EA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</w:pPr>
            <w:r w:rsidRPr="00DF0214">
              <w:t>Avoid using watermarks and background images as they can make documents illegible</w:t>
            </w:r>
            <w:r>
              <w:t>.</w:t>
            </w:r>
          </w:p>
        </w:tc>
      </w:tr>
    </w:tbl>
    <w:p w14:paraId="77C77DA5" w14:textId="77777777" w:rsidR="00955F40" w:rsidRDefault="00955F40" w:rsidP="00E36E3A">
      <w:pPr>
        <w:pStyle w:val="Heading2"/>
        <w:rPr>
          <w:lang w:val="en"/>
        </w:rPr>
      </w:pPr>
      <w:r>
        <w:rPr>
          <w:lang w:val="en"/>
        </w:rPr>
        <w:t>Columns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8"/>
        <w:gridCol w:w="8006"/>
      </w:tblGrid>
      <w:tr w:rsidR="00955F40" w14:paraId="07A594AA" w14:textId="77777777" w:rsidTr="00891093">
        <w:tc>
          <w:tcPr>
            <w:tcW w:w="562" w:type="dxa"/>
          </w:tcPr>
          <w:p w14:paraId="3B2C1429" w14:textId="77777777" w:rsidR="00955F40" w:rsidRDefault="00955F40" w:rsidP="00891093">
            <w:pPr>
              <w:pStyle w:val="BodyText"/>
              <w:jc w:val="both"/>
              <w:rPr>
                <w:lang w:val="en"/>
              </w:rPr>
            </w:pPr>
          </w:p>
        </w:tc>
        <w:tc>
          <w:tcPr>
            <w:tcW w:w="9917" w:type="dxa"/>
          </w:tcPr>
          <w:p w14:paraId="250E2E0E" w14:textId="77777777" w:rsidR="00955F40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</w:pPr>
          </w:p>
          <w:p w14:paraId="2C099BAA" w14:textId="77777777" w:rsidR="00955F40" w:rsidRPr="00DF0214" w:rsidRDefault="00955F40" w:rsidP="00955F40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</w:pPr>
            <w:r>
              <w:t xml:space="preserve">When inserting a column, use the ‘page layout’ tab then ‘columns’.  </w:t>
            </w:r>
          </w:p>
        </w:tc>
      </w:tr>
      <w:tr w:rsidR="00955F40" w14:paraId="29C001D9" w14:textId="77777777" w:rsidTr="00891093">
        <w:tc>
          <w:tcPr>
            <w:tcW w:w="562" w:type="dxa"/>
          </w:tcPr>
          <w:p w14:paraId="7644F14E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4DEA3C57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2E19AAF3" w14:textId="77777777" w:rsidR="00955F40" w:rsidRPr="00DF0214" w:rsidRDefault="00955F40" w:rsidP="00955F40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</w:pPr>
            <w:r>
              <w:t xml:space="preserve">Try to avoid using multiple successive spaces and tabs – assistive technology will not recognise this as a column.  </w:t>
            </w:r>
          </w:p>
        </w:tc>
      </w:tr>
    </w:tbl>
    <w:p w14:paraId="4613A5F1" w14:textId="77777777" w:rsidR="00955F40" w:rsidRDefault="00955F40" w:rsidP="00E36E3A">
      <w:pPr>
        <w:pStyle w:val="Heading2"/>
        <w:rPr>
          <w:lang w:val="en"/>
        </w:rPr>
      </w:pPr>
      <w:r>
        <w:rPr>
          <w:lang w:val="en"/>
        </w:rPr>
        <w:t>Tables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7"/>
        <w:gridCol w:w="8007"/>
      </w:tblGrid>
      <w:tr w:rsidR="00955F40" w14:paraId="3041A0FC" w14:textId="77777777" w:rsidTr="00891093">
        <w:tc>
          <w:tcPr>
            <w:tcW w:w="562" w:type="dxa"/>
          </w:tcPr>
          <w:p w14:paraId="7AD1ECA8" w14:textId="77777777" w:rsidR="00955F40" w:rsidRDefault="00955F40" w:rsidP="00891093">
            <w:pPr>
              <w:pStyle w:val="BodyText"/>
              <w:jc w:val="both"/>
              <w:rPr>
                <w:lang w:val="en"/>
              </w:rPr>
            </w:pPr>
          </w:p>
        </w:tc>
        <w:tc>
          <w:tcPr>
            <w:tcW w:w="9917" w:type="dxa"/>
          </w:tcPr>
          <w:p w14:paraId="6270EEA0" w14:textId="77777777" w:rsidR="00955F40" w:rsidRDefault="00955F40" w:rsidP="00955F40">
            <w:pPr>
              <w:numPr>
                <w:ilvl w:val="0"/>
                <w:numId w:val="10"/>
              </w:numPr>
              <w:shd w:val="clear" w:color="auto" w:fill="FFFFFF"/>
              <w:ind w:left="0"/>
              <w:textAlignment w:val="baseline"/>
            </w:pPr>
          </w:p>
          <w:p w14:paraId="217F6B3C" w14:textId="77777777" w:rsidR="00955F40" w:rsidRPr="00DF0214" w:rsidRDefault="00955F40" w:rsidP="00955F40">
            <w:pPr>
              <w:numPr>
                <w:ilvl w:val="0"/>
                <w:numId w:val="10"/>
              </w:numPr>
              <w:shd w:val="clear" w:color="auto" w:fill="FFFFFF"/>
              <w:ind w:left="0"/>
              <w:textAlignment w:val="baseline"/>
            </w:pPr>
            <w:r>
              <w:t xml:space="preserve">When including a table, use the ‘insert’ tab then ‘table’.  </w:t>
            </w:r>
          </w:p>
        </w:tc>
      </w:tr>
      <w:tr w:rsidR="00955F40" w14:paraId="68C2DD21" w14:textId="77777777" w:rsidTr="00891093">
        <w:tc>
          <w:tcPr>
            <w:tcW w:w="562" w:type="dxa"/>
          </w:tcPr>
          <w:p w14:paraId="60C9A243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3262BF74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11579A30" w14:textId="77777777" w:rsidR="00955F40" w:rsidRPr="00DF0214" w:rsidRDefault="00955F40" w:rsidP="00955F40">
            <w:pPr>
              <w:numPr>
                <w:ilvl w:val="0"/>
                <w:numId w:val="10"/>
              </w:numPr>
              <w:shd w:val="clear" w:color="auto" w:fill="FFFFFF"/>
              <w:ind w:left="0"/>
              <w:textAlignment w:val="baseline"/>
            </w:pPr>
            <w:r w:rsidRPr="00DF0214">
              <w:t xml:space="preserve">Use </w:t>
            </w:r>
            <w:r>
              <w:t>correct ‘table h</w:t>
            </w:r>
            <w:r w:rsidRPr="00DF0214">
              <w:t>eadings</w:t>
            </w:r>
            <w:r>
              <w:t>’</w:t>
            </w:r>
            <w:r w:rsidRPr="00DF0214">
              <w:t xml:space="preserve"> and </w:t>
            </w:r>
            <w:r>
              <w:t>‘</w:t>
            </w:r>
            <w:r w:rsidRPr="00DF0214">
              <w:t>check</w:t>
            </w:r>
            <w:r>
              <w:t>’</w:t>
            </w:r>
            <w:r w:rsidRPr="00DF0214">
              <w:t xml:space="preserve"> the </w:t>
            </w:r>
            <w:r>
              <w:t>‘header r</w:t>
            </w:r>
            <w:r w:rsidRPr="00DF0214">
              <w:t>ow</w:t>
            </w:r>
            <w:r>
              <w:t>’</w:t>
            </w:r>
            <w:r w:rsidRPr="00DF0214">
              <w:t xml:space="preserve"> check box</w:t>
            </w:r>
            <w:r>
              <w:t>.</w:t>
            </w:r>
          </w:p>
        </w:tc>
      </w:tr>
      <w:tr w:rsidR="00955F40" w14:paraId="7443BD5C" w14:textId="77777777" w:rsidTr="00891093">
        <w:tc>
          <w:tcPr>
            <w:tcW w:w="562" w:type="dxa"/>
          </w:tcPr>
          <w:p w14:paraId="16AA35F3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1AE46187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467E3F00" w14:textId="77777777" w:rsidR="00955F40" w:rsidRPr="00D973EA" w:rsidRDefault="00955F40" w:rsidP="00891093">
            <w:pPr>
              <w:shd w:val="clear" w:color="auto" w:fill="FFFFFF"/>
              <w:textAlignment w:val="baseline"/>
            </w:pPr>
            <w:r w:rsidRPr="00DF0214">
              <w:t xml:space="preserve">If a table </w:t>
            </w:r>
            <w:r>
              <w:t>extends across a page the heading rows m</w:t>
            </w:r>
            <w:r w:rsidRPr="00DF0214">
              <w:t xml:space="preserve">ust be repeated at the top of the table on each of </w:t>
            </w:r>
            <w:r>
              <w:t>the subsequent page/s.</w:t>
            </w:r>
          </w:p>
        </w:tc>
      </w:tr>
      <w:tr w:rsidR="00955F40" w14:paraId="17A848B4" w14:textId="77777777" w:rsidTr="00891093">
        <w:tc>
          <w:tcPr>
            <w:tcW w:w="562" w:type="dxa"/>
          </w:tcPr>
          <w:p w14:paraId="65C474DF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3CC471FE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5755F517" w14:textId="77777777" w:rsidR="00955F40" w:rsidRDefault="00955F40" w:rsidP="00891093">
            <w:pPr>
              <w:shd w:val="clear" w:color="auto" w:fill="FFFFFF"/>
              <w:textAlignment w:val="baseline"/>
            </w:pPr>
            <w:r>
              <w:t>Avoid merging cells and rows and having empty cells and don’t put links or images in tables.</w:t>
            </w:r>
          </w:p>
        </w:tc>
      </w:tr>
    </w:tbl>
    <w:p w14:paraId="2DF9D099" w14:textId="77777777" w:rsidR="00955F40" w:rsidRDefault="00955F40" w:rsidP="00E36E3A">
      <w:pPr>
        <w:pStyle w:val="Heading2"/>
        <w:rPr>
          <w:lang w:val="en"/>
        </w:rPr>
      </w:pPr>
      <w:r>
        <w:rPr>
          <w:lang w:val="en"/>
        </w:rPr>
        <w:t>Hyperlinks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9"/>
        <w:gridCol w:w="8005"/>
      </w:tblGrid>
      <w:tr w:rsidR="00955F40" w14:paraId="0EE075FC" w14:textId="77777777" w:rsidTr="00891093">
        <w:tc>
          <w:tcPr>
            <w:tcW w:w="562" w:type="dxa"/>
          </w:tcPr>
          <w:p w14:paraId="63C441B1" w14:textId="77777777" w:rsidR="00955F40" w:rsidRDefault="00955F40" w:rsidP="00891093">
            <w:pPr>
              <w:pStyle w:val="BodyText"/>
              <w:jc w:val="both"/>
              <w:rPr>
                <w:lang w:val="en"/>
              </w:rPr>
            </w:pPr>
          </w:p>
        </w:tc>
        <w:tc>
          <w:tcPr>
            <w:tcW w:w="9917" w:type="dxa"/>
          </w:tcPr>
          <w:p w14:paraId="7B190168" w14:textId="77777777" w:rsidR="00955F40" w:rsidRDefault="00955F40" w:rsidP="00891093">
            <w:pPr>
              <w:shd w:val="clear" w:color="auto" w:fill="FFFFFF"/>
              <w:jc w:val="both"/>
              <w:textAlignment w:val="baseline"/>
            </w:pPr>
          </w:p>
          <w:p w14:paraId="0957F862" w14:textId="77777777" w:rsidR="00955F40" w:rsidRPr="00DF0214" w:rsidRDefault="00955F40" w:rsidP="00891093">
            <w:pPr>
              <w:shd w:val="clear" w:color="auto" w:fill="FFFFFF"/>
              <w:textAlignment w:val="baseline"/>
            </w:pPr>
            <w:r>
              <w:t xml:space="preserve">When choosing which word/s to hyperlink, choose the word/s that best describe where you are taking the user.  </w:t>
            </w:r>
          </w:p>
        </w:tc>
      </w:tr>
      <w:tr w:rsidR="00955F40" w14:paraId="20E4A0F0" w14:textId="77777777" w:rsidTr="00891093">
        <w:tc>
          <w:tcPr>
            <w:tcW w:w="562" w:type="dxa"/>
          </w:tcPr>
          <w:p w14:paraId="541B08BB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2C2AD303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01EDF535" w14:textId="77777777" w:rsidR="00955F40" w:rsidRPr="00DF0214" w:rsidRDefault="00955F40" w:rsidP="00891093">
            <w:pPr>
              <w:shd w:val="clear" w:color="auto" w:fill="FFFFFF"/>
              <w:textAlignment w:val="baseline"/>
            </w:pPr>
            <w:r>
              <w:t xml:space="preserve">Don’t use terms such as ‘click here’ or ‘more info’ as the hyperlink title. </w:t>
            </w:r>
          </w:p>
        </w:tc>
      </w:tr>
    </w:tbl>
    <w:p w14:paraId="7DFED0E2" w14:textId="77777777" w:rsidR="00955F40" w:rsidRDefault="00955F40" w:rsidP="00E36E3A">
      <w:pPr>
        <w:pStyle w:val="Heading2"/>
        <w:rPr>
          <w:lang w:val="en"/>
        </w:rPr>
      </w:pPr>
      <w:r>
        <w:rPr>
          <w:lang w:val="en"/>
        </w:rPr>
        <w:t>Graphs and Charts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7"/>
        <w:gridCol w:w="8007"/>
      </w:tblGrid>
      <w:tr w:rsidR="00955F40" w14:paraId="35CC2B5D" w14:textId="77777777" w:rsidTr="00891093">
        <w:tc>
          <w:tcPr>
            <w:tcW w:w="562" w:type="dxa"/>
          </w:tcPr>
          <w:p w14:paraId="33A059B3" w14:textId="77777777" w:rsidR="00955F40" w:rsidRDefault="00955F40" w:rsidP="00891093">
            <w:pPr>
              <w:pStyle w:val="BodyText"/>
              <w:jc w:val="both"/>
              <w:rPr>
                <w:lang w:val="en"/>
              </w:rPr>
            </w:pPr>
          </w:p>
        </w:tc>
        <w:tc>
          <w:tcPr>
            <w:tcW w:w="9917" w:type="dxa"/>
          </w:tcPr>
          <w:p w14:paraId="299DFB93" w14:textId="77777777" w:rsidR="00955F40" w:rsidRDefault="00955F40" w:rsidP="00891093">
            <w:pPr>
              <w:shd w:val="clear" w:color="auto" w:fill="FFFFFF"/>
              <w:jc w:val="both"/>
              <w:textAlignment w:val="baseline"/>
            </w:pPr>
          </w:p>
          <w:p w14:paraId="2CC8FE2F" w14:textId="77777777" w:rsidR="00955F40" w:rsidRPr="00DF0214" w:rsidRDefault="00955F40" w:rsidP="00891093">
            <w:pPr>
              <w:shd w:val="clear" w:color="auto" w:fill="FFFFFF"/>
              <w:textAlignment w:val="baseline"/>
            </w:pPr>
            <w:r w:rsidRPr="00DF0214">
              <w:t>Add a short caption preceding the chart or graph that describes the content</w:t>
            </w:r>
            <w:r>
              <w:t>.</w:t>
            </w:r>
          </w:p>
        </w:tc>
      </w:tr>
      <w:tr w:rsidR="00955F40" w14:paraId="1B4F69E6" w14:textId="77777777" w:rsidTr="00891093">
        <w:tc>
          <w:tcPr>
            <w:tcW w:w="562" w:type="dxa"/>
          </w:tcPr>
          <w:p w14:paraId="74A863E7" w14:textId="77777777" w:rsidR="00955F40" w:rsidRDefault="00955F40" w:rsidP="00891093">
            <w:pPr>
              <w:pStyle w:val="BodyText"/>
              <w:rPr>
                <w:lang w:val="en"/>
              </w:rPr>
            </w:pPr>
          </w:p>
        </w:tc>
        <w:tc>
          <w:tcPr>
            <w:tcW w:w="9917" w:type="dxa"/>
          </w:tcPr>
          <w:p w14:paraId="7B0D7BF1" w14:textId="77777777" w:rsidR="00955F40" w:rsidRDefault="00955F40" w:rsidP="00891093">
            <w:pPr>
              <w:shd w:val="clear" w:color="auto" w:fill="FFFFFF"/>
              <w:textAlignment w:val="baseline"/>
            </w:pPr>
          </w:p>
          <w:p w14:paraId="4F58C376" w14:textId="77777777" w:rsidR="00955F40" w:rsidRPr="00DF0214" w:rsidRDefault="00955F40" w:rsidP="00955F40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</w:pPr>
            <w:r w:rsidRPr="00DF0214">
              <w:t>Provide an alternative presentation of any findings. For many charts, the best alternative format in which to present data is a table with the original figures.  </w:t>
            </w:r>
          </w:p>
        </w:tc>
      </w:tr>
    </w:tbl>
    <w:p w14:paraId="509E62D6" w14:textId="77777777" w:rsidR="00955F40" w:rsidRDefault="00955F40" w:rsidP="00E36E3A">
      <w:pPr>
        <w:pStyle w:val="Heading2"/>
        <w:rPr>
          <w:lang w:val="en"/>
        </w:rPr>
      </w:pPr>
      <w:r>
        <w:rPr>
          <w:lang w:val="en"/>
        </w:rPr>
        <w:t>Headers &amp; Footers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9"/>
        <w:gridCol w:w="8005"/>
      </w:tblGrid>
      <w:tr w:rsidR="00955F40" w14:paraId="687A06D9" w14:textId="77777777" w:rsidTr="00891093">
        <w:tc>
          <w:tcPr>
            <w:tcW w:w="562" w:type="dxa"/>
          </w:tcPr>
          <w:p w14:paraId="6742941D" w14:textId="77777777" w:rsidR="00955F40" w:rsidRDefault="00955F40" w:rsidP="00891093">
            <w:pPr>
              <w:pStyle w:val="BodyText"/>
              <w:jc w:val="both"/>
              <w:rPr>
                <w:lang w:val="en"/>
              </w:rPr>
            </w:pPr>
          </w:p>
        </w:tc>
        <w:tc>
          <w:tcPr>
            <w:tcW w:w="9917" w:type="dxa"/>
          </w:tcPr>
          <w:p w14:paraId="00391DB7" w14:textId="77777777" w:rsidR="00955F40" w:rsidRDefault="00955F40" w:rsidP="00891093">
            <w:pPr>
              <w:shd w:val="clear" w:color="auto" w:fill="FFFFFF"/>
              <w:jc w:val="both"/>
              <w:textAlignment w:val="baseline"/>
            </w:pPr>
          </w:p>
          <w:p w14:paraId="2A35AEA7" w14:textId="77777777" w:rsidR="00955F40" w:rsidRPr="00DF0214" w:rsidRDefault="00955F40" w:rsidP="00955F40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</w:pPr>
            <w:r w:rsidRPr="00DF0214">
              <w:t xml:space="preserve">Do not manually </w:t>
            </w:r>
            <w:r>
              <w:t>type the page numbers. Use the ‘i</w:t>
            </w:r>
            <w:r w:rsidRPr="00DF0214">
              <w:t>nsert tab</w:t>
            </w:r>
            <w:r>
              <w:t>’ then ‘page n</w:t>
            </w:r>
            <w:r w:rsidRPr="00DF0214">
              <w:t>umber</w:t>
            </w:r>
            <w:r>
              <w:t>’</w:t>
            </w:r>
            <w:r w:rsidRPr="00DF0214">
              <w:t>.</w:t>
            </w:r>
          </w:p>
        </w:tc>
      </w:tr>
    </w:tbl>
    <w:p w14:paraId="2C659451" w14:textId="77777777" w:rsidR="00955F40" w:rsidRDefault="00955F40" w:rsidP="00955F40">
      <w:pPr>
        <w:rPr>
          <w:highlight w:val="magenta"/>
        </w:rPr>
      </w:pPr>
    </w:p>
    <w:p w14:paraId="28DD1B92" w14:textId="5224D591" w:rsidR="001B381D" w:rsidRPr="00A62A40" w:rsidRDefault="00955F40" w:rsidP="00B06F8D">
      <w:pPr>
        <w:rPr>
          <w:highlight w:val="magenta"/>
        </w:rPr>
      </w:pPr>
      <w:r>
        <w:t>Remember – once completing your document always run accessibility checker!</w:t>
      </w:r>
    </w:p>
    <w:sectPr w:rsidR="001B381D" w:rsidRPr="00A62A40" w:rsidSect="00B80A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6297" w14:textId="77777777" w:rsidR="004B0AE1" w:rsidRDefault="004B0AE1" w:rsidP="005744C6">
      <w:pPr>
        <w:spacing w:after="0" w:line="240" w:lineRule="auto"/>
      </w:pPr>
      <w:r>
        <w:separator/>
      </w:r>
    </w:p>
  </w:endnote>
  <w:endnote w:type="continuationSeparator" w:id="0">
    <w:p w14:paraId="02D76E5E" w14:textId="77777777" w:rsidR="004B0AE1" w:rsidRDefault="004B0AE1" w:rsidP="0057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FFCB" w14:textId="0D82A62B" w:rsidR="003F033C" w:rsidRPr="002832CC" w:rsidRDefault="003F033C" w:rsidP="0026556A">
    <w:pPr>
      <w:pStyle w:val="Footer"/>
      <w:ind w:left="-567"/>
      <w:rPr>
        <w:szCs w:val="18"/>
      </w:rPr>
    </w:pPr>
    <w:r w:rsidRPr="002832CC">
      <w:rPr>
        <w:rFonts w:eastAsiaTheme="majorEastAsia"/>
        <w:noProof/>
        <w:szCs w:val="18"/>
      </w:rPr>
      <w:drawing>
        <wp:anchor distT="0" distB="0" distL="114300" distR="114300" simplePos="0" relativeHeight="251672576" behindDoc="1" locked="0" layoutInCell="1" allowOverlap="1" wp14:anchorId="5E5E9075" wp14:editId="6CD8D183">
          <wp:simplePos x="0" y="0"/>
          <wp:positionH relativeFrom="column">
            <wp:posOffset>-1094105</wp:posOffset>
          </wp:positionH>
          <wp:positionV relativeFrom="paragraph">
            <wp:posOffset>-1018081</wp:posOffset>
          </wp:positionV>
          <wp:extent cx="1647056" cy="1596390"/>
          <wp:effectExtent l="0" t="0" r="0" b="381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C_accessable_refresh_word_concepts-0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58" r="78214"/>
                  <a:stretch/>
                </pic:blipFill>
                <pic:spPr bwMode="auto">
                  <a:xfrm>
                    <a:off x="0" y="0"/>
                    <a:ext cx="1647056" cy="159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2CC">
      <w:rPr>
        <w:szCs w:val="18"/>
      </w:rPr>
      <w:fldChar w:fldCharType="begin"/>
    </w:r>
    <w:r w:rsidRPr="002832CC">
      <w:rPr>
        <w:szCs w:val="18"/>
      </w:rPr>
      <w:instrText xml:space="preserve"> PAGE   \* MERGEFORMAT </w:instrText>
    </w:r>
    <w:r w:rsidRPr="002832CC">
      <w:rPr>
        <w:szCs w:val="18"/>
      </w:rPr>
      <w:fldChar w:fldCharType="separate"/>
    </w:r>
    <w:r w:rsidRPr="002832CC">
      <w:rPr>
        <w:szCs w:val="18"/>
      </w:rPr>
      <w:t>2</w:t>
    </w:r>
    <w:r w:rsidRPr="002832CC">
      <w:rPr>
        <w:szCs w:val="18"/>
      </w:rPr>
      <w:fldChar w:fldCharType="end"/>
    </w:r>
    <w:r w:rsidRPr="002832CC">
      <w:rPr>
        <w:szCs w:val="18"/>
      </w:rPr>
      <w:t xml:space="preserve"> </w:t>
    </w:r>
    <w:r w:rsidR="00CE1A7A">
      <w:rPr>
        <w:szCs w:val="18"/>
      </w:rPr>
      <w:t xml:space="preserve"> </w:t>
    </w:r>
    <w:r w:rsidRPr="002832CC">
      <w:rPr>
        <w:szCs w:val="18"/>
      </w:rPr>
      <w:t>|</w:t>
    </w:r>
    <w:r w:rsidR="00CE1A7A">
      <w:rPr>
        <w:szCs w:val="18"/>
      </w:rPr>
      <w:t xml:space="preserve"> </w:t>
    </w:r>
    <w:r w:rsidRPr="002832CC">
      <w:rPr>
        <w:szCs w:val="18"/>
      </w:rPr>
      <w:t xml:space="preserve"> </w:t>
    </w:r>
    <w:sdt>
      <w:sdtPr>
        <w:rPr>
          <w:szCs w:val="18"/>
        </w:rPr>
        <w:alias w:val="Title"/>
        <w:tag w:val=""/>
        <w:id w:val="-9460847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768E">
          <w:rPr>
            <w:szCs w:val="18"/>
          </w:rPr>
          <w:t>Develop accessible Word documents - checklist</w:t>
        </w:r>
      </w:sdtContent>
    </w:sdt>
    <w:r w:rsidR="00CE1A7A">
      <w:rPr>
        <w:szCs w:val="18"/>
      </w:rPr>
      <w:t xml:space="preserve">  |  </w:t>
    </w:r>
    <w:r w:rsidR="00A62A40">
      <w:rPr>
        <w:b w:val="0"/>
        <w:szCs w:val="18"/>
      </w:rPr>
      <w:t xml:space="preserve">Empowered and </w:t>
    </w:r>
    <w:r w:rsidR="006C5A5F">
      <w:rPr>
        <w:b w:val="0"/>
        <w:szCs w:val="18"/>
      </w:rPr>
      <w:t>confident: disabling</w:t>
    </w:r>
    <w:r w:rsidR="00A62A40">
      <w:rPr>
        <w:b w:val="0"/>
        <w:szCs w:val="18"/>
      </w:rPr>
      <w:t xml:space="preserve"> the barriers</w:t>
    </w:r>
    <w:r w:rsidR="00655D03">
      <w:rPr>
        <w:b w:val="0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D7B2" w14:textId="355178FA" w:rsidR="00B06F8D" w:rsidRPr="002747F5" w:rsidRDefault="00B06F8D" w:rsidP="00B06F8D">
    <w:pPr>
      <w:pStyle w:val="Footer"/>
      <w:ind w:left="-993"/>
    </w:pPr>
    <w:r>
      <w:rPr>
        <w:noProof/>
      </w:rPr>
      <w:drawing>
        <wp:anchor distT="0" distB="0" distL="114300" distR="114300" simplePos="0" relativeHeight="251680768" behindDoc="1" locked="0" layoutInCell="1" allowOverlap="1" wp14:anchorId="018709F6" wp14:editId="3495E1D5">
          <wp:simplePos x="0" y="0"/>
          <wp:positionH relativeFrom="column">
            <wp:posOffset>4728359</wp:posOffset>
          </wp:positionH>
          <wp:positionV relativeFrom="paragraph">
            <wp:posOffset>-182880</wp:posOffset>
          </wp:positionV>
          <wp:extent cx="1440000" cy="470436"/>
          <wp:effectExtent l="0" t="0" r="8255" b="6350"/>
          <wp:wrapNone/>
          <wp:docPr id="6" name="Picture 6" descr="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D30">
      <w:fldChar w:fldCharType="begin"/>
    </w:r>
    <w:r w:rsidRPr="00DC3D30">
      <w:instrText xml:space="preserve"> PAGE   \* MERGEFORMAT </w:instrText>
    </w:r>
    <w:r w:rsidRPr="00DC3D30">
      <w:fldChar w:fldCharType="separate"/>
    </w:r>
    <w:r>
      <w:t>1</w:t>
    </w:r>
    <w:r w:rsidRPr="00DC3D30">
      <w:fldChar w:fldCharType="end"/>
    </w:r>
    <w:r>
      <w:t xml:space="preserve"> </w:t>
    </w:r>
    <w:r w:rsidRPr="00DC3D30">
      <w:t xml:space="preserve"> |</w:t>
    </w:r>
    <w:r>
      <w:t xml:space="preserve"> </w:t>
    </w:r>
    <w:r w:rsidRPr="00DC3D30">
      <w:t xml:space="preserve"> </w:t>
    </w:r>
    <w:sdt>
      <w:sdtPr>
        <w:alias w:val="Title"/>
        <w:tag w:val=""/>
        <w:id w:val="163752563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768E">
          <w:t>Develop accessible Word documents - checklist</w:t>
        </w:r>
      </w:sdtContent>
    </w:sdt>
    <w:r>
      <w:t xml:space="preserve">  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6A59" w14:textId="77777777" w:rsidR="004B0AE1" w:rsidRDefault="004B0AE1" w:rsidP="005744C6">
      <w:pPr>
        <w:spacing w:after="0" w:line="240" w:lineRule="auto"/>
      </w:pPr>
      <w:r>
        <w:separator/>
      </w:r>
    </w:p>
  </w:footnote>
  <w:footnote w:type="continuationSeparator" w:id="0">
    <w:p w14:paraId="7D4A0932" w14:textId="77777777" w:rsidR="004B0AE1" w:rsidRDefault="004B0AE1" w:rsidP="0057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9039" w14:textId="77777777" w:rsidR="00BA64D2" w:rsidRPr="00403DCF" w:rsidRDefault="00BA64D2" w:rsidP="00BA64D2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BB5CEF" wp14:editId="31E93589">
              <wp:simplePos x="0" y="0"/>
              <wp:positionH relativeFrom="column">
                <wp:posOffset>-631530</wp:posOffset>
              </wp:positionH>
              <wp:positionV relativeFrom="paragraph">
                <wp:posOffset>-44140</wp:posOffset>
              </wp:positionV>
              <wp:extent cx="0" cy="1103748"/>
              <wp:effectExtent l="19050" t="19050" r="38100" b="20320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3748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9CD85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-3.5pt" to="-49.7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" strokecolor="#60c3ad [3204]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B79425" wp14:editId="4FBB454E">
              <wp:simplePos x="0" y="0"/>
              <wp:positionH relativeFrom="column">
                <wp:posOffset>-661035</wp:posOffset>
              </wp:positionH>
              <wp:positionV relativeFrom="paragraph">
                <wp:posOffset>-27800</wp:posOffset>
              </wp:positionV>
              <wp:extent cx="1099185" cy="0"/>
              <wp:effectExtent l="0" t="19050" r="43815" b="38100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918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69B4AA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-2.2pt" to="34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" strokecolor="#60c3ad [3204]" strokeweight="4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2A69" w14:textId="77777777" w:rsidR="00B06F8D" w:rsidRPr="00DA1824" w:rsidRDefault="00B06F8D" w:rsidP="00B06F8D">
    <w:pPr>
      <w:pStyle w:val="Header"/>
      <w:tabs>
        <w:tab w:val="clear" w:pos="9026"/>
        <w:tab w:val="right" w:pos="8505"/>
      </w:tabs>
      <w:ind w:right="-994"/>
      <w:jc w:val="right"/>
      <w:rPr>
        <w:b w:val="0"/>
        <w:color w:val="auto"/>
      </w:rPr>
    </w:pPr>
    <w:r>
      <w:rPr>
        <w:b w:val="0"/>
        <w:noProof/>
        <w:color w:val="auto"/>
      </w:rPr>
      <w:drawing>
        <wp:anchor distT="0" distB="0" distL="114300" distR="114300" simplePos="0" relativeHeight="251678720" behindDoc="1" locked="0" layoutInCell="1" allowOverlap="1" wp14:anchorId="54EA75D7" wp14:editId="41B79EA2">
          <wp:simplePos x="0" y="0"/>
          <wp:positionH relativeFrom="column">
            <wp:posOffset>-1089323</wp:posOffset>
          </wp:positionH>
          <wp:positionV relativeFrom="paragraph">
            <wp:posOffset>-446405</wp:posOffset>
          </wp:positionV>
          <wp:extent cx="6451916" cy="897255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222"/>
                  <a:stretch/>
                </pic:blipFill>
                <pic:spPr bwMode="auto">
                  <a:xfrm>
                    <a:off x="0" y="0"/>
                    <a:ext cx="6451916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24">
      <w:rPr>
        <w:b w:val="0"/>
        <w:color w:val="auto"/>
      </w:rPr>
      <w:t>Public Service Commission</w:t>
    </w:r>
  </w:p>
  <w:p w14:paraId="34FEC374" w14:textId="77777777" w:rsidR="00B06F8D" w:rsidRDefault="00002807">
    <w:pPr>
      <w:pStyle w:val="Header"/>
    </w:pPr>
    <w:r>
      <w:rPr>
        <w:b w:val="0"/>
        <w:noProof/>
        <w:color w:val="aut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4D8B69" wp14:editId="05EA1DD4">
              <wp:simplePos x="0" y="0"/>
              <wp:positionH relativeFrom="column">
                <wp:posOffset>4496117</wp:posOffset>
              </wp:positionH>
              <wp:positionV relativeFrom="paragraph">
                <wp:posOffset>20955</wp:posOffset>
              </wp:positionV>
              <wp:extent cx="225983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83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95C39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.65pt" to="53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E79"/>
    <w:multiLevelType w:val="hybridMultilevel"/>
    <w:tmpl w:val="46382746"/>
    <w:lvl w:ilvl="0" w:tplc="7C3C683E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color w:val="60C3AD" w:themeColor="accent1"/>
      </w:rPr>
    </w:lvl>
    <w:lvl w:ilvl="1" w:tplc="19C2AA84">
      <w:start w:val="1"/>
      <w:numFmt w:val="bullet"/>
      <w:pStyle w:val="Bullets2"/>
      <w:lvlText w:val="―"/>
      <w:lvlJc w:val="left"/>
      <w:pPr>
        <w:ind w:left="1080" w:hanging="360"/>
      </w:pPr>
      <w:rPr>
        <w:rFonts w:ascii="Arial Black" w:hAnsi="Arial Black" w:hint="default"/>
        <w:color w:val="60C3AD" w:themeColor="accen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06C2"/>
    <w:multiLevelType w:val="hybridMultilevel"/>
    <w:tmpl w:val="CAA81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45EF"/>
    <w:multiLevelType w:val="hybridMultilevel"/>
    <w:tmpl w:val="4A38A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A5B6D"/>
    <w:multiLevelType w:val="multilevel"/>
    <w:tmpl w:val="4E4C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A18C2"/>
    <w:multiLevelType w:val="multilevel"/>
    <w:tmpl w:val="EA88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5C31C9"/>
    <w:multiLevelType w:val="hybridMultilevel"/>
    <w:tmpl w:val="04CA2E36"/>
    <w:lvl w:ilvl="0" w:tplc="461614C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9592B"/>
    <w:multiLevelType w:val="multilevel"/>
    <w:tmpl w:val="3504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F1664"/>
    <w:multiLevelType w:val="hybridMultilevel"/>
    <w:tmpl w:val="EBB65644"/>
    <w:lvl w:ilvl="0" w:tplc="FE86F67E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0DF2"/>
    <w:multiLevelType w:val="multilevel"/>
    <w:tmpl w:val="8036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0C2BAA"/>
    <w:multiLevelType w:val="multilevel"/>
    <w:tmpl w:val="C8F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ED6B0F"/>
    <w:multiLevelType w:val="multilevel"/>
    <w:tmpl w:val="E7D4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225D6F"/>
    <w:multiLevelType w:val="multilevel"/>
    <w:tmpl w:val="1624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list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E1"/>
    <w:rsid w:val="00002807"/>
    <w:rsid w:val="000156E9"/>
    <w:rsid w:val="00020C5B"/>
    <w:rsid w:val="00027EDB"/>
    <w:rsid w:val="00031AF2"/>
    <w:rsid w:val="00056ABA"/>
    <w:rsid w:val="000603B3"/>
    <w:rsid w:val="000654E0"/>
    <w:rsid w:val="000D647F"/>
    <w:rsid w:val="000E5A57"/>
    <w:rsid w:val="000E5C4D"/>
    <w:rsid w:val="00103E19"/>
    <w:rsid w:val="001304E7"/>
    <w:rsid w:val="00154743"/>
    <w:rsid w:val="00171CDD"/>
    <w:rsid w:val="0017642E"/>
    <w:rsid w:val="00191D49"/>
    <w:rsid w:val="001B381D"/>
    <w:rsid w:val="001B654B"/>
    <w:rsid w:val="001E67E6"/>
    <w:rsid w:val="001F5192"/>
    <w:rsid w:val="00225A0D"/>
    <w:rsid w:val="00230D42"/>
    <w:rsid w:val="00252C65"/>
    <w:rsid w:val="00255E5A"/>
    <w:rsid w:val="0026556A"/>
    <w:rsid w:val="00270F5D"/>
    <w:rsid w:val="002747F5"/>
    <w:rsid w:val="00280B3E"/>
    <w:rsid w:val="002832CC"/>
    <w:rsid w:val="002A3393"/>
    <w:rsid w:val="002B6B28"/>
    <w:rsid w:val="002E633A"/>
    <w:rsid w:val="00312FC9"/>
    <w:rsid w:val="003541A8"/>
    <w:rsid w:val="003554E2"/>
    <w:rsid w:val="00357AEA"/>
    <w:rsid w:val="003B768E"/>
    <w:rsid w:val="003F033C"/>
    <w:rsid w:val="00403DCF"/>
    <w:rsid w:val="00407780"/>
    <w:rsid w:val="004276FC"/>
    <w:rsid w:val="00440501"/>
    <w:rsid w:val="00472C84"/>
    <w:rsid w:val="00473EA1"/>
    <w:rsid w:val="004B0AE1"/>
    <w:rsid w:val="004B28A6"/>
    <w:rsid w:val="004C0B01"/>
    <w:rsid w:val="004E1F0B"/>
    <w:rsid w:val="004F2D89"/>
    <w:rsid w:val="005379AD"/>
    <w:rsid w:val="00543EAA"/>
    <w:rsid w:val="005744C6"/>
    <w:rsid w:val="00585FF3"/>
    <w:rsid w:val="0059555E"/>
    <w:rsid w:val="005A1050"/>
    <w:rsid w:val="005D3352"/>
    <w:rsid w:val="006015C1"/>
    <w:rsid w:val="006164C1"/>
    <w:rsid w:val="006317FD"/>
    <w:rsid w:val="00634A56"/>
    <w:rsid w:val="006521E5"/>
    <w:rsid w:val="00655509"/>
    <w:rsid w:val="00655D03"/>
    <w:rsid w:val="0068710C"/>
    <w:rsid w:val="00696DBD"/>
    <w:rsid w:val="006C3AD8"/>
    <w:rsid w:val="006C5A5F"/>
    <w:rsid w:val="00727CAD"/>
    <w:rsid w:val="00747E7A"/>
    <w:rsid w:val="00753594"/>
    <w:rsid w:val="0077574E"/>
    <w:rsid w:val="007827AF"/>
    <w:rsid w:val="00811F83"/>
    <w:rsid w:val="00814A13"/>
    <w:rsid w:val="00844C5E"/>
    <w:rsid w:val="00854A47"/>
    <w:rsid w:val="00880728"/>
    <w:rsid w:val="008B1CE9"/>
    <w:rsid w:val="008E3BD5"/>
    <w:rsid w:val="00906795"/>
    <w:rsid w:val="00936549"/>
    <w:rsid w:val="00955F40"/>
    <w:rsid w:val="00986668"/>
    <w:rsid w:val="009A6FD3"/>
    <w:rsid w:val="009E5EF1"/>
    <w:rsid w:val="00A02722"/>
    <w:rsid w:val="00A06FED"/>
    <w:rsid w:val="00A506E4"/>
    <w:rsid w:val="00A55A8C"/>
    <w:rsid w:val="00A62A40"/>
    <w:rsid w:val="00A7597A"/>
    <w:rsid w:val="00A91C69"/>
    <w:rsid w:val="00A9288C"/>
    <w:rsid w:val="00AD139E"/>
    <w:rsid w:val="00AE3462"/>
    <w:rsid w:val="00AE3F51"/>
    <w:rsid w:val="00B0493A"/>
    <w:rsid w:val="00B06F8D"/>
    <w:rsid w:val="00B07012"/>
    <w:rsid w:val="00B24B5A"/>
    <w:rsid w:val="00B50940"/>
    <w:rsid w:val="00B543BE"/>
    <w:rsid w:val="00B66E29"/>
    <w:rsid w:val="00B67C5A"/>
    <w:rsid w:val="00B7336C"/>
    <w:rsid w:val="00B80AC9"/>
    <w:rsid w:val="00BA2C15"/>
    <w:rsid w:val="00BA4901"/>
    <w:rsid w:val="00BA58F1"/>
    <w:rsid w:val="00BA64D2"/>
    <w:rsid w:val="00BB2285"/>
    <w:rsid w:val="00BC1FDE"/>
    <w:rsid w:val="00BC23FB"/>
    <w:rsid w:val="00BD5939"/>
    <w:rsid w:val="00BF1369"/>
    <w:rsid w:val="00C26007"/>
    <w:rsid w:val="00C43CE6"/>
    <w:rsid w:val="00C54609"/>
    <w:rsid w:val="00C562C8"/>
    <w:rsid w:val="00C70B96"/>
    <w:rsid w:val="00CD4133"/>
    <w:rsid w:val="00CD46A1"/>
    <w:rsid w:val="00CE1A7A"/>
    <w:rsid w:val="00D47177"/>
    <w:rsid w:val="00D54591"/>
    <w:rsid w:val="00D84A34"/>
    <w:rsid w:val="00D92EE6"/>
    <w:rsid w:val="00D9487D"/>
    <w:rsid w:val="00DA1824"/>
    <w:rsid w:val="00DC3D30"/>
    <w:rsid w:val="00DF0A33"/>
    <w:rsid w:val="00E35F52"/>
    <w:rsid w:val="00E36E3A"/>
    <w:rsid w:val="00E65C66"/>
    <w:rsid w:val="00E67811"/>
    <w:rsid w:val="00E96315"/>
    <w:rsid w:val="00E9771C"/>
    <w:rsid w:val="00EC74F9"/>
    <w:rsid w:val="00EF3679"/>
    <w:rsid w:val="00F033E7"/>
    <w:rsid w:val="00F2524A"/>
    <w:rsid w:val="00F56ED7"/>
    <w:rsid w:val="00F72228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42579"/>
  <w15:chartTrackingRefBased/>
  <w15:docId w15:val="{F7785A22-945A-433C-A82F-B3DB0B7B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031AF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4D2"/>
    <w:pPr>
      <w:keepNext/>
      <w:keepLines/>
      <w:pBdr>
        <w:bottom w:val="single" w:sz="36" w:space="8" w:color="60C3AD" w:themeColor="accent1"/>
      </w:pBdr>
      <w:spacing w:before="400" w:after="240" w:line="240" w:lineRule="auto"/>
      <w:outlineLvl w:val="0"/>
    </w:pPr>
    <w:rPr>
      <w:rFonts w:eastAsiaTheme="majorEastAsia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AF2"/>
    <w:pPr>
      <w:keepNext/>
      <w:keepLines/>
      <w:spacing w:before="280" w:line="240" w:lineRule="auto"/>
      <w:outlineLvl w:val="1"/>
    </w:pPr>
    <w:rPr>
      <w:rFonts w:eastAsiaTheme="majorEastAsia" w:cstheme="majorBidi"/>
      <w:color w:val="007A6D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31AF2"/>
    <w:pPr>
      <w:keepNext/>
      <w:keepLines/>
      <w:spacing w:before="120" w:line="240" w:lineRule="auto"/>
      <w:outlineLvl w:val="2"/>
    </w:pPr>
    <w:rPr>
      <w:rFonts w:eastAsiaTheme="majorEastAsia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40"/>
    <w:pPr>
      <w:keepNext/>
      <w:keepLines/>
      <w:spacing w:before="80" w:after="0"/>
      <w:outlineLvl w:val="3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3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3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3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3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3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4D2"/>
    <w:rPr>
      <w:rFonts w:ascii="Arial" w:eastAsiaTheme="majorEastAsia" w:hAnsi="Arial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31AF2"/>
    <w:rPr>
      <w:rFonts w:ascii="Arial" w:eastAsiaTheme="majorEastAsia" w:hAnsi="Arial" w:cstheme="majorBidi"/>
      <w:color w:val="007A6D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1AF2"/>
    <w:rPr>
      <w:rFonts w:ascii="Arial" w:eastAsiaTheme="majorEastAsia" w:hAnsi="Arial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0940"/>
    <w:rPr>
      <w:rFonts w:ascii="Arial" w:eastAsiaTheme="majorEastAsia" w:hAnsi="Arial" w:cstheme="majorBidi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3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3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3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3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3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352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64D2"/>
    <w:pPr>
      <w:pBdr>
        <w:bottom w:val="single" w:sz="36" w:space="8" w:color="60C3AD" w:themeColor="accent1"/>
      </w:pBdr>
      <w:spacing w:after="0" w:line="240" w:lineRule="auto"/>
      <w:contextualSpacing/>
    </w:pPr>
    <w:rPr>
      <w:rFonts w:eastAsiaTheme="majorEastAsia" w:cstheme="majorBidi"/>
      <w:b/>
      <w:spacing w:val="-7"/>
      <w:sz w:val="64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4D2"/>
    <w:rPr>
      <w:rFonts w:ascii="Arial" w:eastAsiaTheme="majorEastAsia" w:hAnsi="Arial" w:cstheme="majorBidi"/>
      <w:b/>
      <w:spacing w:val="-7"/>
      <w:sz w:val="64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C5E"/>
    <w:pPr>
      <w:numPr>
        <w:ilvl w:val="1"/>
      </w:numPr>
      <w:spacing w:before="240" w:after="480" w:line="240" w:lineRule="auto"/>
    </w:pPr>
    <w:rPr>
      <w:rFonts w:eastAsiaTheme="majorEastAsia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44C5E"/>
    <w:rPr>
      <w:rFonts w:ascii="Arial" w:eastAsiaTheme="majorEastAsia" w:hAnsi="Arial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3352"/>
    <w:rPr>
      <w:b/>
      <w:bCs/>
    </w:rPr>
  </w:style>
  <w:style w:type="character" w:styleId="Emphasis">
    <w:name w:val="Emphasis"/>
    <w:basedOn w:val="DefaultParagraphFont"/>
    <w:uiPriority w:val="20"/>
    <w:qFormat/>
    <w:rsid w:val="005D3352"/>
    <w:rPr>
      <w:i/>
      <w:iCs/>
    </w:rPr>
  </w:style>
  <w:style w:type="paragraph" w:styleId="NoSpacing">
    <w:name w:val="No Spacing"/>
    <w:uiPriority w:val="1"/>
    <w:rsid w:val="00655509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B654B"/>
    <w:pPr>
      <w:spacing w:before="240" w:after="240" w:line="252" w:lineRule="auto"/>
      <w:ind w:left="720" w:right="864"/>
    </w:pPr>
    <w:rPr>
      <w:rFonts w:ascii="Times New Roman" w:hAnsi="Times New Roman"/>
      <w:i/>
      <w:iCs/>
      <w:color w:val="007A6D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1B654B"/>
    <w:rPr>
      <w:rFonts w:ascii="Times New Roman" w:hAnsi="Times New Roman"/>
      <w:i/>
      <w:iCs/>
      <w:color w:val="007A6D" w:themeColor="accent4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54B"/>
    <w:pPr>
      <w:pBdr>
        <w:top w:val="single" w:sz="12" w:space="8" w:color="007A6D" w:themeColor="accent4"/>
        <w:bottom w:val="single" w:sz="12" w:space="8" w:color="007A6D" w:themeColor="accent4"/>
      </w:pBdr>
      <w:spacing w:before="100" w:beforeAutospacing="1" w:after="240"/>
      <w:ind w:right="864"/>
    </w:pPr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54B"/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styleId="SubtleEmphasis">
    <w:name w:val="Subtle Emphasis"/>
    <w:basedOn w:val="DefaultParagraphFont"/>
    <w:uiPriority w:val="19"/>
    <w:rsid w:val="005D33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33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D33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5D33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5D33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rsid w:val="005D3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character" w:styleId="PlaceholderText">
    <w:name w:val="Placeholder Text"/>
    <w:basedOn w:val="DefaultParagraphFont"/>
    <w:uiPriority w:val="99"/>
    <w:semiHidden/>
    <w:rsid w:val="005744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rsid w:val="003554E2"/>
    <w:pPr>
      <w:ind w:left="720"/>
      <w:contextualSpacing/>
    </w:pPr>
  </w:style>
  <w:style w:type="character" w:customStyle="1" w:styleId="DocTitle">
    <w:name w:val="DocTitle"/>
    <w:basedOn w:val="DefaultParagraphFont"/>
    <w:rsid w:val="00252C65"/>
  </w:style>
  <w:style w:type="paragraph" w:customStyle="1" w:styleId="Bullets1">
    <w:name w:val="Bullets 1"/>
    <w:basedOn w:val="ListParagraph"/>
    <w:link w:val="Bullets1Char"/>
    <w:qFormat/>
    <w:rsid w:val="001F5192"/>
    <w:pPr>
      <w:numPr>
        <w:numId w:val="4"/>
      </w:numPr>
      <w:ind w:left="426" w:hanging="284"/>
    </w:pPr>
    <w:rPr>
      <w:rFonts w:eastAsiaTheme="majorEastAsia"/>
    </w:rPr>
  </w:style>
  <w:style w:type="paragraph" w:customStyle="1" w:styleId="Heading1-column2">
    <w:name w:val="Heading 1 - column 2"/>
    <w:basedOn w:val="Heading1"/>
    <w:link w:val="Heading1-column2Char"/>
    <w:rsid w:val="00B0493A"/>
  </w:style>
  <w:style w:type="character" w:customStyle="1" w:styleId="ListParagraphChar">
    <w:name w:val="List Paragraph Char"/>
    <w:basedOn w:val="DefaultParagraphFont"/>
    <w:link w:val="ListParagraph"/>
    <w:uiPriority w:val="34"/>
    <w:rsid w:val="001F5192"/>
    <w:rPr>
      <w:rFonts w:ascii="Arial" w:hAnsi="Arial"/>
      <w:sz w:val="16"/>
    </w:rPr>
  </w:style>
  <w:style w:type="character" w:customStyle="1" w:styleId="Bullets1Char">
    <w:name w:val="Bullets 1 Char"/>
    <w:basedOn w:val="ListParagraphChar"/>
    <w:link w:val="Bullets1"/>
    <w:rsid w:val="001F5192"/>
    <w:rPr>
      <w:rFonts w:ascii="Arial" w:eastAsiaTheme="majorEastAsia" w:hAnsi="Arial"/>
      <w:sz w:val="16"/>
    </w:rPr>
  </w:style>
  <w:style w:type="paragraph" w:customStyle="1" w:styleId="Footer1">
    <w:name w:val="Footer 1"/>
    <w:basedOn w:val="Footer"/>
    <w:link w:val="Footer1Char"/>
    <w:rsid w:val="00AE3F51"/>
    <w:pPr>
      <w:jc w:val="both"/>
    </w:pPr>
    <w:rPr>
      <w:b w:val="0"/>
      <w:noProof/>
      <w:color w:val="3B9D87" w:themeColor="accent1" w:themeShade="BF"/>
    </w:rPr>
  </w:style>
  <w:style w:type="character" w:customStyle="1" w:styleId="Heading1-column2Char">
    <w:name w:val="Heading 1 - column 2 Char"/>
    <w:basedOn w:val="Heading1Char"/>
    <w:link w:val="Heading1-column2"/>
    <w:rsid w:val="00B0493A"/>
    <w:rPr>
      <w:rFonts w:ascii="Arial" w:eastAsiaTheme="majorEastAsia" w:hAnsi="Arial" w:cstheme="majorBid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A2C15"/>
    <w:rPr>
      <w:b/>
      <w:color w:val="28695B" w:themeColor="accent1" w:themeShade="80"/>
      <w:u w:val="single"/>
    </w:rPr>
  </w:style>
  <w:style w:type="character" w:customStyle="1" w:styleId="Footer1Char">
    <w:name w:val="Footer 1 Char"/>
    <w:basedOn w:val="FooterChar"/>
    <w:link w:val="Footer1"/>
    <w:rsid w:val="00AE3F51"/>
    <w:rPr>
      <w:rFonts w:ascii="Arial" w:hAnsi="Arial"/>
      <w:b w:val="0"/>
      <w:noProof/>
      <w:color w:val="3B9D87" w:themeColor="accent1" w:themeShade="BF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490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405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0501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440501"/>
    <w:pPr>
      <w:spacing w:after="100"/>
      <w:ind w:left="360"/>
    </w:pPr>
  </w:style>
  <w:style w:type="paragraph" w:styleId="BodyText">
    <w:name w:val="Body Text"/>
    <w:basedOn w:val="Normal"/>
    <w:link w:val="BodyTextChar"/>
    <w:rsid w:val="00407780"/>
    <w:pPr>
      <w:spacing w:before="120" w:line="276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407780"/>
    <w:rPr>
      <w:rFonts w:ascii="Arial" w:eastAsia="Times New Roman" w:hAnsi="Arial" w:cs="Times New Roman"/>
      <w:sz w:val="22"/>
      <w:szCs w:val="24"/>
      <w:lang w:eastAsia="en-AU"/>
    </w:rPr>
  </w:style>
  <w:style w:type="table" w:styleId="TableGrid">
    <w:name w:val="Table Grid"/>
    <w:basedOn w:val="TableNormal"/>
    <w:uiPriority w:val="39"/>
    <w:rsid w:val="004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D5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B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B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1" w:themeFillTint="33"/>
      </w:tcPr>
    </w:tblStylePr>
    <w:tblStylePr w:type="band1Horz">
      <w:tblPr/>
      <w:tcPr>
        <w:shd w:val="clear" w:color="auto" w:fill="DFF3EE" w:themeFill="accent1" w:themeFillTint="33"/>
      </w:tcPr>
    </w:tblStylePr>
  </w:style>
  <w:style w:type="paragraph" w:customStyle="1" w:styleId="Bodystrong">
    <w:name w:val="Body strong"/>
    <w:basedOn w:val="Normal"/>
    <w:next w:val="Normal"/>
    <w:link w:val="BodystrongChar"/>
    <w:qFormat/>
    <w:rsid w:val="00270F5D"/>
    <w:rPr>
      <w:b/>
    </w:rPr>
  </w:style>
  <w:style w:type="paragraph" w:customStyle="1" w:styleId="Numberedlist">
    <w:name w:val="Numbered list"/>
    <w:basedOn w:val="ListParagraph"/>
    <w:link w:val="NumberedlistChar"/>
    <w:qFormat/>
    <w:rsid w:val="002A3393"/>
    <w:pPr>
      <w:numPr>
        <w:numId w:val="5"/>
      </w:numPr>
      <w:ind w:left="426" w:hanging="284"/>
    </w:pPr>
    <w:rPr>
      <w:rFonts w:eastAsiaTheme="majorEastAsia"/>
    </w:rPr>
  </w:style>
  <w:style w:type="character" w:customStyle="1" w:styleId="BodystrongChar">
    <w:name w:val="Body strong Char"/>
    <w:basedOn w:val="DefaultParagraphFont"/>
    <w:link w:val="Bodystrong"/>
    <w:rsid w:val="00270F5D"/>
    <w:rPr>
      <w:rFonts w:ascii="Arial" w:hAnsi="Arial"/>
      <w:b/>
      <w:sz w:val="18"/>
    </w:rPr>
  </w:style>
  <w:style w:type="character" w:customStyle="1" w:styleId="NumberedlistChar">
    <w:name w:val="Numbered list Char"/>
    <w:basedOn w:val="ListParagraphChar"/>
    <w:link w:val="Numberedlist"/>
    <w:rsid w:val="002A3393"/>
    <w:rPr>
      <w:rFonts w:ascii="Arial" w:eastAsiaTheme="majorEastAsia" w:hAnsi="Arial"/>
      <w:sz w:val="18"/>
    </w:rPr>
  </w:style>
  <w:style w:type="paragraph" w:customStyle="1" w:styleId="Bullets2">
    <w:name w:val="Bullets 2"/>
    <w:basedOn w:val="Bullets1"/>
    <w:link w:val="Bullets2Char"/>
    <w:qFormat/>
    <w:rsid w:val="00D9487D"/>
    <w:pPr>
      <w:numPr>
        <w:ilvl w:val="1"/>
      </w:numPr>
    </w:pPr>
  </w:style>
  <w:style w:type="character" w:customStyle="1" w:styleId="Bullets2Char">
    <w:name w:val="Bullets 2 Char"/>
    <w:basedOn w:val="Bullets1Char"/>
    <w:link w:val="Bullets2"/>
    <w:rsid w:val="00D9487D"/>
    <w:rPr>
      <w:rFonts w:ascii="Arial" w:eastAsiaTheme="majorEastAsia" w:hAnsi="Arial"/>
      <w:sz w:val="18"/>
    </w:rPr>
  </w:style>
  <w:style w:type="paragraph" w:customStyle="1" w:styleId="Strongbody">
    <w:name w:val="Strong body"/>
    <w:basedOn w:val="Normal"/>
    <w:next w:val="Normal"/>
    <w:link w:val="StrongbodyChar"/>
    <w:rsid w:val="0026556A"/>
    <w:rPr>
      <w:b/>
    </w:rPr>
  </w:style>
  <w:style w:type="character" w:customStyle="1" w:styleId="StrongbodyChar">
    <w:name w:val="Strong body Char"/>
    <w:basedOn w:val="DefaultParagraphFont"/>
    <w:link w:val="Strongbody"/>
    <w:rsid w:val="0026556A"/>
    <w:rPr>
      <w:rFonts w:ascii="Arial" w:hAnsi="Arial"/>
      <w:b/>
      <w:sz w:val="18"/>
    </w:rPr>
  </w:style>
  <w:style w:type="paragraph" w:customStyle="1" w:styleId="Numberedlist2">
    <w:name w:val="Numbered list 2"/>
    <w:basedOn w:val="Numberedlist"/>
    <w:link w:val="Numberedlist2Char"/>
    <w:qFormat/>
    <w:rsid w:val="004B28A6"/>
    <w:pPr>
      <w:keepNext/>
      <w:keepLines/>
      <w:numPr>
        <w:ilvl w:val="1"/>
        <w:numId w:val="6"/>
      </w:numPr>
      <w:spacing w:before="80" w:after="0" w:line="240" w:lineRule="auto"/>
      <w:ind w:left="851" w:hanging="425"/>
      <w:contextualSpacing w:val="0"/>
      <w:outlineLvl w:val="2"/>
    </w:pPr>
  </w:style>
  <w:style w:type="character" w:customStyle="1" w:styleId="Numberedlist2Char">
    <w:name w:val="Numbered list 2 Char"/>
    <w:basedOn w:val="NumberedlistChar"/>
    <w:link w:val="Numberedlist2"/>
    <w:rsid w:val="004B28A6"/>
    <w:rPr>
      <w:rFonts w:ascii="Arial" w:eastAsiaTheme="majorEastAsia" w:hAnsi="Arial"/>
      <w:sz w:val="18"/>
    </w:rPr>
  </w:style>
  <w:style w:type="table" w:styleId="TableGridLight">
    <w:name w:val="Grid Table Light"/>
    <w:basedOn w:val="TableNormal"/>
    <w:uiPriority w:val="40"/>
    <w:rsid w:val="0095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hia\Department%20of%20the%20Premier%20and%20Cabinet\Word%20Templates%20-%20Documents\PSC\PSC_standard_A4_template.dotx" TargetMode="External"/></Relationships>
</file>

<file path=word/theme/theme1.xml><?xml version="1.0" encoding="utf-8"?>
<a:theme xmlns:a="http://schemas.openxmlformats.org/drawingml/2006/main" name="Office Theme">
  <a:themeElements>
    <a:clrScheme name="PSC colour palet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C3AD"/>
      </a:accent1>
      <a:accent2>
        <a:srgbClr val="97D5C9"/>
      </a:accent2>
      <a:accent3>
        <a:srgbClr val="CBE8DD"/>
      </a:accent3>
      <a:accent4>
        <a:srgbClr val="007A6D"/>
      </a:accent4>
      <a:accent5>
        <a:srgbClr val="F15B67"/>
      </a:accent5>
      <a:accent6>
        <a:srgbClr val="F8ABA6"/>
      </a:accent6>
      <a:hlink>
        <a:srgbClr val="007A6D"/>
      </a:hlink>
      <a:folHlink>
        <a:srgbClr val="60C3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878CF4766674F837BB1FF8E7400E9" ma:contentTypeVersion="8" ma:contentTypeDescription="Create a new document." ma:contentTypeScope="" ma:versionID="20e54848eb5ec8086b3e555adb9230c4">
  <xsd:schema xmlns:xsd="http://www.w3.org/2001/XMLSchema" xmlns:xs="http://www.w3.org/2001/XMLSchema" xmlns:p="http://schemas.microsoft.com/office/2006/metadata/properties" xmlns:ns3="463d2a8f-7eca-40d6-bb07-4d7b74e98bb2" targetNamespace="http://schemas.microsoft.com/office/2006/metadata/properties" ma:root="true" ma:fieldsID="24d0408de770b17ef9191ef4664111d1" ns3:_="">
    <xsd:import namespace="463d2a8f-7eca-40d6-bb07-4d7b74e9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a8f-7eca-40d6-bb07-4d7b74e98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F069-3680-4EE5-BFDE-A04147A242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63d2a8f-7eca-40d6-bb07-4d7b74e98b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BB8FC2-B6A6-47ED-A67B-AA8E38013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95213-3037-434F-8EC5-F958F78C3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2a8f-7eca-40d6-bb07-4d7b74e9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94BA9-6BFD-4B24-9DF0-7B910237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PSC_standard_A4_template.dotx</Template>
  <TotalTime>0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accessible Word documents - checklist</vt:lpstr>
    </vt:vector>
  </TitlesOfParts>
  <Company>Public Service Commission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accessible Word documents - checklist</dc:title>
  <dc:subject/>
  <dc:creator>Eva Hawrylko</dc:creator>
  <cp:keywords/>
  <dc:description/>
  <cp:lastModifiedBy>Allana Bianchi</cp:lastModifiedBy>
  <cp:revision>2</cp:revision>
  <dcterms:created xsi:type="dcterms:W3CDTF">2019-09-16T06:43:00Z</dcterms:created>
  <dcterms:modified xsi:type="dcterms:W3CDTF">2019-09-16T06:43:00Z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0x0101000E7878CF4766674F837BB1FF8E7400E9</vt:lpwstr>
  </property>
</Properties>
</file>